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4" w:rsidRPr="00286E9E" w:rsidRDefault="009E4CE4" w:rsidP="009E4CE4"/>
    <w:p w:rsidR="009E4CE4" w:rsidRPr="00286E9E" w:rsidRDefault="009E4CE4" w:rsidP="009E4CE4">
      <w:pPr>
        <w:rPr>
          <w:lang w:val="en-US"/>
        </w:rPr>
      </w:pPr>
    </w:p>
    <w:p w:rsidR="00C62590" w:rsidRPr="00286E9E" w:rsidRDefault="00C62590" w:rsidP="00836E5D">
      <w:pPr>
        <w:rPr>
          <w:b/>
          <w:bCs/>
          <w:sz w:val="26"/>
          <w:lang w:val="en-US"/>
        </w:rPr>
      </w:pPr>
    </w:p>
    <w:p w:rsidR="00C62590" w:rsidRPr="00286E9E" w:rsidRDefault="00C62590" w:rsidP="00836E5D">
      <w:pPr>
        <w:rPr>
          <w:b/>
          <w:bCs/>
          <w:sz w:val="26"/>
          <w:lang w:val="en-US"/>
        </w:rPr>
      </w:pPr>
    </w:p>
    <w:p w:rsidR="00836E5D" w:rsidRPr="00286E9E" w:rsidRDefault="00836E5D" w:rsidP="00836E5D">
      <w:pPr>
        <w:rPr>
          <w:b/>
          <w:bCs/>
          <w:sz w:val="26"/>
        </w:rPr>
      </w:pPr>
      <w:r w:rsidRPr="00286E9E">
        <w:rPr>
          <w:b/>
          <w:bCs/>
          <w:sz w:val="26"/>
        </w:rPr>
        <w:t>Муниципальное  бюджетное общеобразовательное  учреждение «Средняя общеобразователь</w:t>
      </w:r>
      <w:r w:rsidR="00CF7F44" w:rsidRPr="00286E9E">
        <w:rPr>
          <w:b/>
          <w:bCs/>
          <w:sz w:val="26"/>
        </w:rPr>
        <w:t xml:space="preserve">ная школа №14 пос. </w:t>
      </w:r>
      <w:proofErr w:type="spellStart"/>
      <w:r w:rsidR="00CF7F44" w:rsidRPr="00286E9E">
        <w:rPr>
          <w:b/>
          <w:bCs/>
          <w:sz w:val="26"/>
        </w:rPr>
        <w:t>Подъяпольское</w:t>
      </w:r>
      <w:proofErr w:type="spellEnd"/>
      <w:r w:rsidRPr="00286E9E">
        <w:rPr>
          <w:b/>
          <w:bCs/>
          <w:sz w:val="26"/>
        </w:rPr>
        <w:t>»</w:t>
      </w:r>
    </w:p>
    <w:p w:rsidR="00836E5D" w:rsidRPr="00286E9E" w:rsidRDefault="00836E5D" w:rsidP="00604E8B">
      <w:pPr>
        <w:tabs>
          <w:tab w:val="left" w:pos="6870"/>
        </w:tabs>
        <w:rPr>
          <w:b/>
          <w:sz w:val="26"/>
        </w:rPr>
      </w:pPr>
      <w:r w:rsidRPr="00286E9E">
        <w:rPr>
          <w:b/>
          <w:bCs/>
          <w:sz w:val="26"/>
        </w:rPr>
        <w:t xml:space="preserve">                                                         </w:t>
      </w:r>
      <w:r w:rsidRPr="00286E9E">
        <w:rPr>
          <w:b/>
          <w:i/>
          <w:iCs/>
          <w:sz w:val="26"/>
        </w:rPr>
        <w:t xml:space="preserve">  </w:t>
      </w:r>
      <w:proofErr w:type="gramStart"/>
      <w:r w:rsidRPr="00286E9E">
        <w:rPr>
          <w:b/>
          <w:sz w:val="26"/>
        </w:rPr>
        <w:t>П</w:t>
      </w:r>
      <w:proofErr w:type="gramEnd"/>
      <w:r w:rsidRPr="00286E9E">
        <w:rPr>
          <w:b/>
          <w:sz w:val="26"/>
        </w:rPr>
        <w:t xml:space="preserve"> Р И К А З</w:t>
      </w:r>
    </w:p>
    <w:p w:rsidR="00C62590" w:rsidRPr="00286E9E" w:rsidRDefault="00C62590" w:rsidP="00604E8B">
      <w:pPr>
        <w:tabs>
          <w:tab w:val="left" w:pos="6870"/>
        </w:tabs>
        <w:rPr>
          <w:b/>
          <w:sz w:val="26"/>
        </w:rPr>
      </w:pPr>
    </w:p>
    <w:p w:rsidR="00C62590" w:rsidRPr="00286E9E" w:rsidRDefault="00C62590" w:rsidP="00604E8B">
      <w:pPr>
        <w:tabs>
          <w:tab w:val="left" w:pos="6870"/>
        </w:tabs>
        <w:rPr>
          <w:b/>
          <w:bCs/>
          <w:sz w:val="26"/>
        </w:rPr>
      </w:pPr>
    </w:p>
    <w:p w:rsidR="00836E5D" w:rsidRPr="00286E9E" w:rsidRDefault="00EE3440" w:rsidP="00836E5D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16</w:t>
      </w:r>
      <w:r w:rsidR="009F09FC" w:rsidRPr="00286E9E">
        <w:rPr>
          <w:b/>
          <w:bCs/>
          <w:sz w:val="26"/>
          <w:u w:val="single"/>
        </w:rPr>
        <w:t>.</w:t>
      </w:r>
      <w:r w:rsidR="00FC39EC" w:rsidRPr="00286E9E">
        <w:rPr>
          <w:b/>
          <w:bCs/>
          <w:sz w:val="26"/>
          <w:u w:val="single"/>
        </w:rPr>
        <w:t>03</w:t>
      </w:r>
      <w:r w:rsidR="00836E5D" w:rsidRPr="00286E9E">
        <w:rPr>
          <w:b/>
          <w:bCs/>
          <w:sz w:val="26"/>
          <w:u w:val="single"/>
        </w:rPr>
        <w:t>.</w:t>
      </w:r>
      <w:r w:rsidR="001566E6">
        <w:rPr>
          <w:b/>
          <w:bCs/>
          <w:sz w:val="26"/>
          <w:u w:val="single"/>
        </w:rPr>
        <w:t>21</w:t>
      </w:r>
      <w:r w:rsidR="00836E5D" w:rsidRPr="00286E9E">
        <w:rPr>
          <w:b/>
          <w:bCs/>
          <w:sz w:val="26"/>
          <w:u w:val="single"/>
        </w:rPr>
        <w:t>г</w:t>
      </w:r>
      <w:r w:rsidR="00836E5D" w:rsidRPr="00286E9E">
        <w:rPr>
          <w:b/>
          <w:bCs/>
          <w:sz w:val="26"/>
        </w:rPr>
        <w:t xml:space="preserve">.                                                                                                      </w:t>
      </w:r>
      <w:r w:rsidR="00836E5D" w:rsidRPr="00286E9E">
        <w:rPr>
          <w:b/>
          <w:bCs/>
          <w:sz w:val="26"/>
          <w:u w:val="single"/>
        </w:rPr>
        <w:t>№</w:t>
      </w:r>
      <w:r w:rsidR="00FC39EC" w:rsidRPr="00286E9E">
        <w:rPr>
          <w:b/>
          <w:bCs/>
          <w:sz w:val="26"/>
          <w:u w:val="single"/>
        </w:rPr>
        <w:t xml:space="preserve">  </w:t>
      </w:r>
      <w:r w:rsidR="00A46AEE">
        <w:rPr>
          <w:b/>
          <w:bCs/>
          <w:sz w:val="26"/>
          <w:u w:val="single"/>
        </w:rPr>
        <w:t>29</w:t>
      </w:r>
      <w:bookmarkStart w:id="0" w:name="_GoBack"/>
      <w:bookmarkEnd w:id="0"/>
      <w:r w:rsidR="00FC39EC" w:rsidRPr="00286E9E">
        <w:rPr>
          <w:b/>
          <w:bCs/>
          <w:sz w:val="26"/>
          <w:u w:val="single"/>
        </w:rPr>
        <w:t xml:space="preserve"> </w:t>
      </w:r>
      <w:r w:rsidR="00012472" w:rsidRPr="00286E9E">
        <w:rPr>
          <w:b/>
          <w:bCs/>
          <w:sz w:val="26"/>
          <w:u w:val="single"/>
        </w:rPr>
        <w:t xml:space="preserve"> </w:t>
      </w:r>
      <w:r w:rsidR="00836E5D" w:rsidRPr="00286E9E">
        <w:rPr>
          <w:b/>
          <w:bCs/>
          <w:sz w:val="26"/>
          <w:u w:val="single"/>
        </w:rPr>
        <w:t>-А</w:t>
      </w:r>
    </w:p>
    <w:p w:rsidR="009F09FC" w:rsidRPr="00286E9E" w:rsidRDefault="009F09FC" w:rsidP="00836E5D">
      <w:pPr>
        <w:rPr>
          <w:b/>
          <w:bCs/>
          <w:sz w:val="26"/>
        </w:rPr>
      </w:pPr>
    </w:p>
    <w:p w:rsidR="00012472" w:rsidRPr="00286E9E" w:rsidRDefault="00836E5D" w:rsidP="00FC39EC">
      <w:pPr>
        <w:spacing w:line="276" w:lineRule="auto"/>
        <w:rPr>
          <w:rFonts w:eastAsia="Arial"/>
          <w:b/>
        </w:rPr>
      </w:pPr>
      <w:r w:rsidRPr="00286E9E">
        <w:rPr>
          <w:b/>
          <w:bCs/>
          <w:sz w:val="26"/>
        </w:rPr>
        <w:t>«</w:t>
      </w:r>
      <w:r w:rsidR="00FC39EC" w:rsidRPr="00286E9E">
        <w:rPr>
          <w:rFonts w:eastAsia="Arial"/>
          <w:b/>
          <w:sz w:val="28"/>
          <w:szCs w:val="28"/>
        </w:rPr>
        <w:t>Об участии в проведении Всероссийских проверочных работ</w:t>
      </w:r>
      <w:r w:rsidRPr="00286E9E">
        <w:rPr>
          <w:b/>
          <w:bCs/>
          <w:sz w:val="28"/>
          <w:szCs w:val="28"/>
        </w:rPr>
        <w:t>»</w:t>
      </w:r>
      <w:r w:rsidR="00FE3C5D" w:rsidRPr="00286E9E">
        <w:rPr>
          <w:b/>
          <w:bCs/>
          <w:sz w:val="28"/>
          <w:szCs w:val="28"/>
        </w:rPr>
        <w:tab/>
      </w:r>
    </w:p>
    <w:p w:rsidR="00FC39EC" w:rsidRPr="00FC39EC" w:rsidRDefault="00FC39EC" w:rsidP="00FC39EC">
      <w:pPr>
        <w:spacing w:before="120" w:line="276" w:lineRule="auto"/>
        <w:ind w:firstLine="709"/>
        <w:jc w:val="both"/>
        <w:rPr>
          <w:rFonts w:eastAsia="Arial"/>
          <w:spacing w:val="-4"/>
          <w:sz w:val="28"/>
          <w:szCs w:val="28"/>
        </w:rPr>
      </w:pPr>
      <w:r w:rsidRPr="00FC39EC">
        <w:rPr>
          <w:rFonts w:eastAsia="Arial"/>
          <w:spacing w:val="-4"/>
          <w:sz w:val="28"/>
          <w:szCs w:val="28"/>
        </w:rPr>
        <w:t xml:space="preserve">В рамках проведения Всероссийских проверочных работ  на основании приказа  </w:t>
      </w:r>
      <w:proofErr w:type="spellStart"/>
      <w:r w:rsidR="001566E6">
        <w:rPr>
          <w:rFonts w:eastAsia="Arial"/>
          <w:spacing w:val="-4"/>
          <w:sz w:val="28"/>
          <w:szCs w:val="28"/>
        </w:rPr>
        <w:t>Рособрнадзора</w:t>
      </w:r>
      <w:proofErr w:type="spellEnd"/>
      <w:r w:rsidR="001566E6">
        <w:rPr>
          <w:rFonts w:eastAsia="Arial"/>
          <w:spacing w:val="-4"/>
          <w:sz w:val="28"/>
          <w:szCs w:val="28"/>
        </w:rPr>
        <w:t xml:space="preserve">  № 119 от  «11»  февраля  2021</w:t>
      </w:r>
      <w:r w:rsidRPr="00FC39EC">
        <w:rPr>
          <w:rFonts w:eastAsia="Arial"/>
          <w:spacing w:val="-4"/>
          <w:sz w:val="28"/>
          <w:szCs w:val="28"/>
        </w:rPr>
        <w:t> г.</w:t>
      </w:r>
    </w:p>
    <w:p w:rsidR="00FC39EC" w:rsidRPr="00FC39EC" w:rsidRDefault="00FC39EC" w:rsidP="00FC39EC">
      <w:pPr>
        <w:spacing w:before="120" w:line="276" w:lineRule="auto"/>
        <w:ind w:firstLine="709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Приказываю:</w:t>
      </w:r>
    </w:p>
    <w:p w:rsidR="00FC39EC" w:rsidRPr="00FC39EC" w:rsidRDefault="00FC39EC" w:rsidP="00FC39EC">
      <w:pPr>
        <w:tabs>
          <w:tab w:val="left" w:pos="-540"/>
        </w:tabs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1. Провести (или принять участие в проведении) Всероссийские проверочные работы (далее – ВПР) в соответствии </w:t>
      </w:r>
      <w:r w:rsidR="00640F0A">
        <w:rPr>
          <w:rFonts w:eastAsia="Arial"/>
          <w:sz w:val="28"/>
          <w:szCs w:val="28"/>
        </w:rPr>
        <w:t>с планом-графиком</w:t>
      </w:r>
      <w:proofErr w:type="gramStart"/>
      <w:r w:rsidR="00640F0A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.</w:t>
      </w:r>
      <w:proofErr w:type="gramEnd"/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2. Назначить организаторами в аудиториях:</w:t>
      </w:r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-</w:t>
      </w:r>
      <w:r w:rsidR="001566E6">
        <w:rPr>
          <w:rFonts w:eastAsia="Arial"/>
          <w:sz w:val="28"/>
          <w:szCs w:val="28"/>
        </w:rPr>
        <w:t xml:space="preserve"> в 4 класс</w:t>
      </w:r>
      <w:r w:rsidR="00C377D5">
        <w:rPr>
          <w:rFonts w:eastAsia="Arial"/>
          <w:sz w:val="28"/>
          <w:szCs w:val="28"/>
        </w:rPr>
        <w:t xml:space="preserve">е –  Яковлеву А.В. </w:t>
      </w:r>
      <w:r w:rsidR="001566E6">
        <w:rPr>
          <w:rFonts w:eastAsia="Arial"/>
          <w:sz w:val="28"/>
          <w:szCs w:val="28"/>
        </w:rPr>
        <w:t xml:space="preserve"> </w:t>
      </w:r>
      <w:r w:rsidR="00C377D5">
        <w:rPr>
          <w:rFonts w:eastAsia="Arial"/>
          <w:sz w:val="28"/>
          <w:szCs w:val="28"/>
        </w:rPr>
        <w:t>–учитель</w:t>
      </w:r>
      <w:r w:rsidRPr="00FC39EC">
        <w:rPr>
          <w:rFonts w:eastAsia="Arial"/>
          <w:sz w:val="28"/>
          <w:szCs w:val="28"/>
        </w:rPr>
        <w:t>;</w:t>
      </w:r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- в 5 классах </w:t>
      </w:r>
      <w:r w:rsidR="001566E6">
        <w:rPr>
          <w:rFonts w:eastAsia="Arial"/>
          <w:sz w:val="28"/>
          <w:szCs w:val="28"/>
        </w:rPr>
        <w:t xml:space="preserve">– </w:t>
      </w:r>
      <w:r w:rsidR="00C377D5">
        <w:rPr>
          <w:rFonts w:eastAsia="Arial"/>
          <w:sz w:val="28"/>
          <w:szCs w:val="28"/>
        </w:rPr>
        <w:t>Лопатину Е.И.</w:t>
      </w:r>
      <w:r w:rsidRPr="00286E9E">
        <w:rPr>
          <w:rFonts w:eastAsia="Arial"/>
          <w:sz w:val="28"/>
          <w:szCs w:val="28"/>
        </w:rPr>
        <w:t xml:space="preserve"> </w:t>
      </w:r>
      <w:r w:rsidR="00C377D5">
        <w:rPr>
          <w:rFonts w:eastAsia="Arial"/>
          <w:sz w:val="28"/>
          <w:szCs w:val="28"/>
        </w:rPr>
        <w:t>–педаго</w:t>
      </w:r>
      <w:proofErr w:type="gramStart"/>
      <w:r w:rsidR="00C377D5">
        <w:rPr>
          <w:rFonts w:eastAsia="Arial"/>
          <w:sz w:val="28"/>
          <w:szCs w:val="28"/>
        </w:rPr>
        <w:t>г-</w:t>
      </w:r>
      <w:proofErr w:type="gramEnd"/>
      <w:r w:rsidR="00C377D5">
        <w:rPr>
          <w:rFonts w:eastAsia="Arial"/>
          <w:sz w:val="28"/>
          <w:szCs w:val="28"/>
        </w:rPr>
        <w:t xml:space="preserve"> библиотекарь</w:t>
      </w:r>
      <w:r w:rsidRPr="00FC39EC">
        <w:rPr>
          <w:rFonts w:eastAsia="Arial"/>
          <w:sz w:val="28"/>
          <w:szCs w:val="28"/>
        </w:rPr>
        <w:t>;</w:t>
      </w:r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- в 6 классах </w:t>
      </w:r>
      <w:r w:rsidR="001566E6">
        <w:rPr>
          <w:rFonts w:eastAsia="Arial"/>
          <w:sz w:val="28"/>
          <w:szCs w:val="28"/>
        </w:rPr>
        <w:t xml:space="preserve">– </w:t>
      </w:r>
      <w:proofErr w:type="spellStart"/>
      <w:r w:rsidR="00C377D5">
        <w:rPr>
          <w:rFonts w:eastAsia="Arial"/>
          <w:sz w:val="28"/>
          <w:szCs w:val="28"/>
        </w:rPr>
        <w:t>Розлуцкую</w:t>
      </w:r>
      <w:proofErr w:type="spellEnd"/>
      <w:r w:rsidR="00C377D5">
        <w:rPr>
          <w:rFonts w:eastAsia="Arial"/>
          <w:sz w:val="28"/>
          <w:szCs w:val="28"/>
        </w:rPr>
        <w:t xml:space="preserve"> Г.Л. –заместитель директора по УВР</w:t>
      </w:r>
      <w:r w:rsidRPr="00FC39EC">
        <w:rPr>
          <w:rFonts w:eastAsia="Arial"/>
          <w:sz w:val="28"/>
          <w:szCs w:val="28"/>
        </w:rPr>
        <w:t>;</w:t>
      </w:r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- в 7 классах </w:t>
      </w:r>
      <w:r w:rsidRPr="00286E9E">
        <w:rPr>
          <w:rFonts w:eastAsia="Arial"/>
          <w:sz w:val="28"/>
          <w:szCs w:val="28"/>
        </w:rPr>
        <w:t>–</w:t>
      </w:r>
      <w:r w:rsidR="001566E6" w:rsidRPr="001566E6">
        <w:rPr>
          <w:rFonts w:eastAsia="Arial"/>
          <w:sz w:val="28"/>
          <w:szCs w:val="28"/>
        </w:rPr>
        <w:t xml:space="preserve"> </w:t>
      </w:r>
      <w:r w:rsidR="001566E6">
        <w:rPr>
          <w:rFonts w:eastAsia="Arial"/>
          <w:sz w:val="28"/>
          <w:szCs w:val="28"/>
        </w:rPr>
        <w:t xml:space="preserve"> </w:t>
      </w:r>
      <w:proofErr w:type="spellStart"/>
      <w:r w:rsidR="00C377D5">
        <w:rPr>
          <w:rFonts w:eastAsia="Arial"/>
          <w:sz w:val="28"/>
          <w:szCs w:val="28"/>
        </w:rPr>
        <w:t>Вильданову</w:t>
      </w:r>
      <w:proofErr w:type="spellEnd"/>
      <w:r w:rsidR="00C377D5">
        <w:rPr>
          <w:rFonts w:eastAsia="Arial"/>
          <w:sz w:val="28"/>
          <w:szCs w:val="28"/>
        </w:rPr>
        <w:t xml:space="preserve"> Е.Н.</w:t>
      </w:r>
      <w:r w:rsidR="001566E6">
        <w:rPr>
          <w:rFonts w:eastAsia="Arial"/>
          <w:sz w:val="28"/>
          <w:szCs w:val="28"/>
        </w:rPr>
        <w:t xml:space="preserve"> - учитель</w:t>
      </w:r>
      <w:r w:rsidRPr="00286E9E">
        <w:rPr>
          <w:rFonts w:eastAsia="Arial"/>
          <w:sz w:val="28"/>
          <w:szCs w:val="28"/>
        </w:rPr>
        <w:t>;</w:t>
      </w:r>
    </w:p>
    <w:p w:rsidR="00FC39EC" w:rsidRPr="00FC39EC" w:rsidRDefault="00FC39EC" w:rsidP="00FC39EC">
      <w:pPr>
        <w:spacing w:before="120" w:after="6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- в 8 классах </w:t>
      </w:r>
      <w:r w:rsidRPr="00286E9E">
        <w:rPr>
          <w:rFonts w:eastAsia="Arial"/>
          <w:sz w:val="28"/>
          <w:szCs w:val="28"/>
        </w:rPr>
        <w:t>–</w:t>
      </w:r>
      <w:r w:rsidR="001566E6" w:rsidRPr="001566E6">
        <w:rPr>
          <w:rFonts w:eastAsia="Arial"/>
          <w:sz w:val="28"/>
          <w:szCs w:val="28"/>
        </w:rPr>
        <w:t xml:space="preserve"> </w:t>
      </w:r>
      <w:r w:rsidR="00C377D5">
        <w:rPr>
          <w:rFonts w:eastAsia="Arial"/>
          <w:sz w:val="28"/>
          <w:szCs w:val="28"/>
        </w:rPr>
        <w:t>Иванникову Т.С.</w:t>
      </w:r>
      <w:r w:rsidR="00C377D5" w:rsidRPr="00C377D5">
        <w:rPr>
          <w:rFonts w:eastAsia="Arial"/>
          <w:sz w:val="28"/>
          <w:szCs w:val="28"/>
        </w:rPr>
        <w:t xml:space="preserve"> </w:t>
      </w:r>
      <w:r w:rsidR="00C377D5">
        <w:rPr>
          <w:rFonts w:eastAsia="Arial"/>
          <w:sz w:val="28"/>
          <w:szCs w:val="28"/>
        </w:rPr>
        <w:t>-учитель</w:t>
      </w:r>
      <w:r w:rsidR="001566E6">
        <w:rPr>
          <w:rFonts w:eastAsia="Arial"/>
          <w:sz w:val="28"/>
          <w:szCs w:val="28"/>
        </w:rPr>
        <w:t>.</w:t>
      </w: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2. В соответствии с порядком проведения ВПР провести проверочную работу в 4 классах на следующих уроках:</w:t>
      </w:r>
    </w:p>
    <w:p w:rsidR="00FC39EC" w:rsidRPr="00FC39EC" w:rsidRDefault="00FC39EC" w:rsidP="00FC39EC">
      <w:pPr>
        <w:tabs>
          <w:tab w:val="left" w:pos="1440"/>
        </w:tabs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 по русскому языку (часть 1)  </w:t>
      </w:r>
      <w:r w:rsidR="001566E6">
        <w:rPr>
          <w:rFonts w:eastAsia="Arial"/>
          <w:sz w:val="28"/>
          <w:szCs w:val="28"/>
        </w:rPr>
        <w:t>06</w:t>
      </w:r>
      <w:r w:rsidRPr="00286E9E">
        <w:rPr>
          <w:rFonts w:eastAsia="Arial"/>
          <w:sz w:val="28"/>
          <w:szCs w:val="28"/>
        </w:rPr>
        <w:t>.04</w:t>
      </w:r>
      <w:r w:rsidR="001566E6">
        <w:rPr>
          <w:rFonts w:eastAsia="Arial"/>
          <w:sz w:val="28"/>
          <w:szCs w:val="28"/>
        </w:rPr>
        <w:t>.2021</w:t>
      </w:r>
      <w:r w:rsidRPr="00FC39EC">
        <w:rPr>
          <w:rFonts w:eastAsia="Arial"/>
          <w:sz w:val="28"/>
          <w:szCs w:val="28"/>
        </w:rPr>
        <w:t xml:space="preserve"> на </w:t>
      </w:r>
      <w:r w:rsidRPr="00286E9E">
        <w:rPr>
          <w:rFonts w:eastAsia="Arial"/>
          <w:sz w:val="28"/>
          <w:szCs w:val="28"/>
        </w:rPr>
        <w:t>2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tabs>
          <w:tab w:val="left" w:pos="1440"/>
        </w:tabs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 по русскому языку (часть 2) </w:t>
      </w:r>
      <w:r w:rsidR="001566E6">
        <w:rPr>
          <w:rFonts w:eastAsia="Arial"/>
          <w:sz w:val="28"/>
          <w:szCs w:val="28"/>
        </w:rPr>
        <w:t xml:space="preserve"> 07</w:t>
      </w:r>
      <w:r w:rsidRPr="00286E9E">
        <w:rPr>
          <w:rFonts w:eastAsia="Arial"/>
          <w:sz w:val="28"/>
          <w:szCs w:val="28"/>
        </w:rPr>
        <w:t>.04</w:t>
      </w:r>
      <w:r w:rsidR="001566E6">
        <w:rPr>
          <w:rFonts w:eastAsia="Arial"/>
          <w:sz w:val="28"/>
          <w:szCs w:val="28"/>
        </w:rPr>
        <w:t>.2021</w:t>
      </w:r>
      <w:r w:rsidRPr="00FC39EC">
        <w:rPr>
          <w:rFonts w:eastAsia="Arial"/>
          <w:sz w:val="28"/>
          <w:szCs w:val="28"/>
        </w:rPr>
        <w:t xml:space="preserve"> на </w:t>
      </w:r>
      <w:r w:rsidRPr="00286E9E">
        <w:rPr>
          <w:rFonts w:eastAsia="Arial"/>
          <w:sz w:val="28"/>
          <w:szCs w:val="28"/>
        </w:rPr>
        <w:t>2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tabs>
          <w:tab w:val="left" w:pos="1440"/>
        </w:tabs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1566E6">
        <w:rPr>
          <w:rFonts w:eastAsia="Arial"/>
          <w:sz w:val="28"/>
          <w:szCs w:val="28"/>
        </w:rPr>
        <w:t xml:space="preserve"> 13.04.2021 на  </w:t>
      </w:r>
      <w:r w:rsidRPr="00286E9E">
        <w:rPr>
          <w:rFonts w:eastAsia="Arial"/>
          <w:sz w:val="28"/>
          <w:szCs w:val="28"/>
        </w:rPr>
        <w:t>2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tabs>
          <w:tab w:val="left" w:pos="1440"/>
        </w:tabs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окружающему миру </w:t>
      </w:r>
      <w:r w:rsidR="001566E6">
        <w:rPr>
          <w:rFonts w:eastAsia="Arial"/>
          <w:sz w:val="28"/>
          <w:szCs w:val="28"/>
        </w:rPr>
        <w:t>20</w:t>
      </w:r>
      <w:r w:rsidRPr="00FC39EC">
        <w:rPr>
          <w:rFonts w:eastAsia="Arial"/>
          <w:sz w:val="28"/>
          <w:szCs w:val="28"/>
        </w:rPr>
        <w:t>.04</w:t>
      </w:r>
      <w:r w:rsidR="001566E6">
        <w:rPr>
          <w:rFonts w:eastAsia="Arial"/>
          <w:sz w:val="28"/>
          <w:szCs w:val="28"/>
        </w:rPr>
        <w:t xml:space="preserve">.2021 на </w:t>
      </w:r>
      <w:r w:rsidRPr="00286E9E">
        <w:rPr>
          <w:rFonts w:eastAsia="Arial"/>
          <w:sz w:val="28"/>
          <w:szCs w:val="28"/>
        </w:rPr>
        <w:t>2</w:t>
      </w:r>
      <w:r w:rsidR="001566E6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уроке.</w:t>
      </w: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3. Выделить для проведения ВПР следующие помещения: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pacing w:val="-2"/>
          <w:sz w:val="28"/>
          <w:szCs w:val="28"/>
        </w:rPr>
        <w:t xml:space="preserve">– </w:t>
      </w:r>
      <w:r w:rsidR="001566E6">
        <w:rPr>
          <w:rFonts w:eastAsia="Arial"/>
          <w:spacing w:val="-2"/>
          <w:sz w:val="28"/>
          <w:szCs w:val="28"/>
        </w:rPr>
        <w:t>по русскому языку - 172</w:t>
      </w:r>
      <w:r w:rsidRPr="00286E9E">
        <w:rPr>
          <w:rFonts w:eastAsia="Arial"/>
          <w:spacing w:val="-2"/>
          <w:sz w:val="28"/>
          <w:szCs w:val="28"/>
        </w:rPr>
        <w:t xml:space="preserve"> кабинет</w:t>
      </w:r>
      <w:r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pacing w:val="-2"/>
          <w:sz w:val="28"/>
          <w:szCs w:val="28"/>
        </w:rPr>
        <w:t xml:space="preserve">– по математике </w:t>
      </w:r>
      <w:r w:rsidR="001566E6">
        <w:rPr>
          <w:rFonts w:eastAsia="Arial"/>
          <w:spacing w:val="-2"/>
          <w:sz w:val="28"/>
          <w:szCs w:val="28"/>
        </w:rPr>
        <w:t>- 172</w:t>
      </w:r>
      <w:r w:rsidRPr="00286E9E">
        <w:rPr>
          <w:rFonts w:eastAsia="Arial"/>
          <w:spacing w:val="-2"/>
          <w:sz w:val="28"/>
          <w:szCs w:val="28"/>
        </w:rPr>
        <w:t xml:space="preserve"> кабинет</w:t>
      </w:r>
      <w:r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pacing w:val="-2"/>
          <w:sz w:val="28"/>
          <w:szCs w:val="28"/>
        </w:rPr>
        <w:t xml:space="preserve">– по окружающему миру </w:t>
      </w:r>
      <w:r w:rsidR="001566E6">
        <w:rPr>
          <w:rFonts w:eastAsia="Arial"/>
          <w:spacing w:val="-2"/>
          <w:sz w:val="28"/>
          <w:szCs w:val="28"/>
        </w:rPr>
        <w:t>- 172</w:t>
      </w:r>
      <w:r w:rsidRPr="00286E9E">
        <w:rPr>
          <w:rFonts w:eastAsia="Arial"/>
          <w:spacing w:val="-2"/>
          <w:sz w:val="28"/>
          <w:szCs w:val="28"/>
        </w:rPr>
        <w:t xml:space="preserve"> кабинет</w:t>
      </w:r>
      <w:r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4. В соответствии с порядком проведения ВПР провести проверочную работу в 5 классах на следующих уроках: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истории </w:t>
      </w:r>
      <w:r w:rsidR="00EA7466">
        <w:rPr>
          <w:rFonts w:eastAsia="Arial"/>
          <w:sz w:val="28"/>
          <w:szCs w:val="28"/>
        </w:rPr>
        <w:t>07</w:t>
      </w:r>
      <w:r w:rsidRPr="00FC39EC">
        <w:rPr>
          <w:rFonts w:eastAsia="Arial"/>
          <w:sz w:val="28"/>
          <w:szCs w:val="28"/>
        </w:rPr>
        <w:t>.</w:t>
      </w:r>
      <w:r w:rsidR="00EA7466">
        <w:rPr>
          <w:rFonts w:eastAsia="Arial"/>
          <w:sz w:val="28"/>
          <w:szCs w:val="28"/>
        </w:rPr>
        <w:t xml:space="preserve">04.2021 на  </w:t>
      </w:r>
      <w:r w:rsidRPr="00286E9E">
        <w:rPr>
          <w:rFonts w:eastAsia="Arial"/>
          <w:sz w:val="28"/>
          <w:szCs w:val="28"/>
        </w:rPr>
        <w:t>2</w:t>
      </w:r>
      <w:r w:rsidR="00EA7466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EA7466">
        <w:rPr>
          <w:rFonts w:eastAsia="Arial"/>
          <w:sz w:val="28"/>
          <w:szCs w:val="28"/>
        </w:rPr>
        <w:t>3</w:t>
      </w:r>
      <w:r w:rsidR="00C97B63" w:rsidRPr="00286E9E">
        <w:rPr>
          <w:rFonts w:eastAsia="Arial"/>
          <w:sz w:val="28"/>
          <w:szCs w:val="28"/>
        </w:rPr>
        <w:t>1</w:t>
      </w:r>
      <w:r w:rsidRPr="00FC39EC">
        <w:rPr>
          <w:rFonts w:eastAsia="Arial"/>
          <w:sz w:val="28"/>
          <w:szCs w:val="28"/>
        </w:rPr>
        <w:t>.</w:t>
      </w:r>
      <w:r w:rsidR="00EA7466">
        <w:rPr>
          <w:rFonts w:eastAsia="Arial"/>
          <w:sz w:val="28"/>
          <w:szCs w:val="28"/>
        </w:rPr>
        <w:t xml:space="preserve">03.2021 на  </w:t>
      </w:r>
      <w:r w:rsidR="00C97B63" w:rsidRPr="00286E9E">
        <w:rPr>
          <w:rFonts w:eastAsia="Arial"/>
          <w:sz w:val="28"/>
          <w:szCs w:val="28"/>
        </w:rPr>
        <w:t>3</w:t>
      </w:r>
      <w:r w:rsidR="00EA7466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EA7466">
        <w:rPr>
          <w:rFonts w:eastAsia="Arial"/>
          <w:sz w:val="28"/>
          <w:szCs w:val="28"/>
        </w:rPr>
        <w:t>20.04.2021 на 2</w:t>
      </w:r>
      <w:r w:rsidR="00640F0A">
        <w:rPr>
          <w:rFonts w:eastAsia="Arial"/>
          <w:sz w:val="28"/>
          <w:szCs w:val="28"/>
        </w:rPr>
        <w:t xml:space="preserve"> и 3</w:t>
      </w:r>
      <w:r w:rsidR="00EA7466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русскому языку </w:t>
      </w:r>
      <w:r w:rsidR="00EA7466">
        <w:rPr>
          <w:rFonts w:eastAsia="Arial"/>
          <w:sz w:val="28"/>
          <w:szCs w:val="28"/>
        </w:rPr>
        <w:t>14</w:t>
      </w:r>
      <w:r w:rsidRPr="00FC39EC">
        <w:rPr>
          <w:rFonts w:eastAsia="Arial"/>
          <w:sz w:val="28"/>
          <w:szCs w:val="28"/>
        </w:rPr>
        <w:t>.</w:t>
      </w:r>
      <w:r w:rsidR="00EA7466">
        <w:rPr>
          <w:rFonts w:eastAsia="Arial"/>
          <w:sz w:val="28"/>
          <w:szCs w:val="28"/>
        </w:rPr>
        <w:t xml:space="preserve">04.2020 на </w:t>
      </w:r>
      <w:r w:rsidR="00640F0A">
        <w:rPr>
          <w:rFonts w:eastAsia="Arial"/>
          <w:sz w:val="28"/>
          <w:szCs w:val="28"/>
        </w:rPr>
        <w:t xml:space="preserve">2 и </w:t>
      </w:r>
      <w:r w:rsidR="00EA7466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 xml:space="preserve"> уроке.</w:t>
      </w: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5. Выделить для проведения ВПР</w:t>
      </w:r>
      <w:r w:rsidRPr="00FC39EC">
        <w:rPr>
          <w:rFonts w:eastAsia="Arial" w:cs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в 5 классах следующие помещения:</w:t>
      </w:r>
    </w:p>
    <w:p w:rsidR="00C97B63" w:rsidRPr="00FC39EC" w:rsidRDefault="00FC39EC" w:rsidP="00C97B63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истории</w:t>
      </w:r>
      <w:r w:rsidR="00EA7466">
        <w:rPr>
          <w:rFonts w:eastAsia="Arial"/>
          <w:spacing w:val="-2"/>
          <w:sz w:val="28"/>
          <w:szCs w:val="28"/>
        </w:rPr>
        <w:t>- 242</w:t>
      </w:r>
      <w:r w:rsidR="00C97B63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C97B63" w:rsidRPr="00FC39EC">
        <w:rPr>
          <w:rFonts w:eastAsia="Arial"/>
          <w:spacing w:val="-2"/>
          <w:sz w:val="28"/>
          <w:szCs w:val="28"/>
        </w:rPr>
        <w:t>;</w:t>
      </w:r>
    </w:p>
    <w:p w:rsid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C377D5" w:rsidRPr="00FC39EC" w:rsidRDefault="00C377D5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C97B63" w:rsidRPr="00FC39EC" w:rsidRDefault="00FC39EC" w:rsidP="00C97B63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EA7466">
        <w:rPr>
          <w:rFonts w:eastAsia="Arial"/>
          <w:spacing w:val="-2"/>
          <w:sz w:val="28"/>
          <w:szCs w:val="28"/>
        </w:rPr>
        <w:t>- 236</w:t>
      </w:r>
      <w:r w:rsidR="00C97B63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C97B63" w:rsidRPr="00FC39EC">
        <w:rPr>
          <w:rFonts w:eastAsia="Arial"/>
          <w:spacing w:val="-2"/>
          <w:sz w:val="28"/>
          <w:szCs w:val="28"/>
        </w:rPr>
        <w:t>;</w:t>
      </w: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EA7466">
        <w:rPr>
          <w:rFonts w:eastAsia="Arial"/>
          <w:spacing w:val="-2"/>
          <w:sz w:val="28"/>
          <w:szCs w:val="28"/>
        </w:rPr>
        <w:t>- 240</w:t>
      </w:r>
      <w:r w:rsidR="00286E9E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русскому языку </w:t>
      </w:r>
      <w:r w:rsidR="00EA7466">
        <w:rPr>
          <w:rFonts w:eastAsia="Arial"/>
          <w:spacing w:val="-2"/>
          <w:sz w:val="28"/>
          <w:szCs w:val="28"/>
        </w:rPr>
        <w:t>- 310</w:t>
      </w:r>
      <w:r w:rsidR="00286E9E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286E9E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6. В соответствии с порядком проведения ВПР провести проверочную работу в 6 классах на следующих уроках: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географии </w:t>
      </w:r>
      <w:r w:rsidR="00EA7466">
        <w:rPr>
          <w:rFonts w:eastAsia="Arial"/>
          <w:sz w:val="28"/>
          <w:szCs w:val="28"/>
        </w:rPr>
        <w:t>29</w:t>
      </w:r>
      <w:r w:rsidRPr="00FC39EC">
        <w:rPr>
          <w:rFonts w:eastAsia="Arial"/>
          <w:sz w:val="28"/>
          <w:szCs w:val="28"/>
        </w:rPr>
        <w:t>.</w:t>
      </w:r>
      <w:r w:rsidR="00286E9E" w:rsidRPr="00286E9E">
        <w:rPr>
          <w:rFonts w:eastAsia="Arial"/>
          <w:sz w:val="28"/>
          <w:szCs w:val="28"/>
        </w:rPr>
        <w:t>04</w:t>
      </w:r>
      <w:r w:rsidR="00EA7466">
        <w:rPr>
          <w:rFonts w:eastAsia="Arial"/>
          <w:sz w:val="28"/>
          <w:szCs w:val="28"/>
        </w:rPr>
        <w:t>.2021</w:t>
      </w:r>
      <w:r w:rsidRPr="00FC39EC">
        <w:rPr>
          <w:rFonts w:eastAsia="Arial"/>
          <w:sz w:val="28"/>
          <w:szCs w:val="28"/>
        </w:rPr>
        <w:t xml:space="preserve"> на</w:t>
      </w:r>
      <w:r w:rsidR="00640F0A">
        <w:rPr>
          <w:rFonts w:eastAsia="Arial"/>
          <w:sz w:val="28"/>
          <w:szCs w:val="28"/>
        </w:rPr>
        <w:t xml:space="preserve"> 2 и </w:t>
      </w:r>
      <w:r w:rsidRPr="00FC39EC">
        <w:rPr>
          <w:rFonts w:eastAsia="Arial"/>
          <w:sz w:val="28"/>
          <w:szCs w:val="28"/>
        </w:rPr>
        <w:t xml:space="preserve"> </w:t>
      </w:r>
      <w:r w:rsidR="00286E9E" w:rsidRPr="00286E9E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истории</w:t>
      </w:r>
      <w:r w:rsidR="00EA7466">
        <w:rPr>
          <w:rFonts w:eastAsia="Arial"/>
          <w:sz w:val="28"/>
          <w:szCs w:val="28"/>
        </w:rPr>
        <w:t>08</w:t>
      </w:r>
      <w:r w:rsidR="00286E9E">
        <w:rPr>
          <w:rFonts w:eastAsia="Arial"/>
          <w:sz w:val="28"/>
          <w:szCs w:val="28"/>
        </w:rPr>
        <w:t>.04</w:t>
      </w:r>
      <w:r w:rsidR="00EA7466">
        <w:rPr>
          <w:rFonts w:eastAsia="Arial"/>
          <w:sz w:val="28"/>
          <w:szCs w:val="28"/>
        </w:rPr>
        <w:t xml:space="preserve">.2021 на </w:t>
      </w:r>
      <w:r w:rsidR="00640F0A">
        <w:rPr>
          <w:rFonts w:eastAsia="Arial"/>
          <w:sz w:val="28"/>
          <w:szCs w:val="28"/>
        </w:rPr>
        <w:t xml:space="preserve"> 2 и </w:t>
      </w:r>
      <w:r w:rsidR="00EA7466">
        <w:rPr>
          <w:rFonts w:eastAsia="Arial"/>
          <w:sz w:val="28"/>
          <w:szCs w:val="28"/>
        </w:rPr>
        <w:t xml:space="preserve">3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EA7466">
        <w:rPr>
          <w:rFonts w:eastAsia="Arial"/>
          <w:sz w:val="28"/>
          <w:szCs w:val="28"/>
        </w:rPr>
        <w:t>1</w:t>
      </w:r>
      <w:r w:rsidR="00286E9E">
        <w:rPr>
          <w:rFonts w:eastAsia="Arial"/>
          <w:sz w:val="28"/>
          <w:szCs w:val="28"/>
        </w:rPr>
        <w:t>9</w:t>
      </w:r>
      <w:r w:rsidRPr="00FC39EC">
        <w:rPr>
          <w:rFonts w:eastAsia="Arial"/>
          <w:sz w:val="28"/>
          <w:szCs w:val="28"/>
        </w:rPr>
        <w:t>.</w:t>
      </w:r>
      <w:r w:rsidR="00286E9E">
        <w:rPr>
          <w:rFonts w:eastAsia="Arial"/>
          <w:sz w:val="28"/>
          <w:szCs w:val="28"/>
        </w:rPr>
        <w:t>04</w:t>
      </w:r>
      <w:r w:rsidR="00EA7466">
        <w:rPr>
          <w:rFonts w:eastAsia="Arial"/>
          <w:sz w:val="28"/>
          <w:szCs w:val="28"/>
        </w:rPr>
        <w:t xml:space="preserve">.2021 на  3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обществознанию </w:t>
      </w:r>
      <w:r w:rsidR="00EA7466">
        <w:rPr>
          <w:rFonts w:eastAsia="Arial"/>
          <w:sz w:val="28"/>
          <w:szCs w:val="28"/>
        </w:rPr>
        <w:t>05</w:t>
      </w:r>
      <w:r w:rsidRPr="00FC39EC">
        <w:rPr>
          <w:rFonts w:eastAsia="Arial"/>
          <w:sz w:val="28"/>
          <w:szCs w:val="28"/>
        </w:rPr>
        <w:t>.</w:t>
      </w:r>
      <w:r w:rsidR="00286E9E">
        <w:rPr>
          <w:rFonts w:eastAsia="Arial"/>
          <w:sz w:val="28"/>
          <w:szCs w:val="28"/>
        </w:rPr>
        <w:t>05</w:t>
      </w:r>
      <w:r w:rsidR="00EA7466">
        <w:rPr>
          <w:rFonts w:eastAsia="Arial"/>
          <w:sz w:val="28"/>
          <w:szCs w:val="28"/>
        </w:rPr>
        <w:t xml:space="preserve">.2021 на </w:t>
      </w:r>
      <w:r w:rsidR="00286E9E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русскому языку </w:t>
      </w:r>
      <w:r w:rsidR="00EA7466">
        <w:rPr>
          <w:rFonts w:eastAsia="Arial"/>
          <w:sz w:val="28"/>
          <w:szCs w:val="28"/>
        </w:rPr>
        <w:t>14</w:t>
      </w:r>
      <w:r w:rsidRPr="00FC39EC">
        <w:rPr>
          <w:rFonts w:eastAsia="Arial"/>
          <w:sz w:val="28"/>
          <w:szCs w:val="28"/>
        </w:rPr>
        <w:t>.</w:t>
      </w:r>
      <w:r w:rsidR="00EA7466">
        <w:rPr>
          <w:rFonts w:eastAsia="Arial"/>
          <w:sz w:val="28"/>
          <w:szCs w:val="28"/>
        </w:rPr>
        <w:t xml:space="preserve">04.2021 на 2 </w:t>
      </w:r>
      <w:r w:rsidR="00640F0A">
        <w:rPr>
          <w:rFonts w:eastAsia="Arial"/>
          <w:sz w:val="28"/>
          <w:szCs w:val="28"/>
        </w:rPr>
        <w:t xml:space="preserve"> и 3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EA7466">
        <w:rPr>
          <w:rFonts w:eastAsia="Arial"/>
          <w:sz w:val="28"/>
          <w:szCs w:val="28"/>
        </w:rPr>
        <w:t xml:space="preserve">27.04.2021 на </w:t>
      </w:r>
      <w:r w:rsidR="00286E9E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 </w:t>
      </w:r>
      <w:r w:rsidRPr="00FC39EC">
        <w:rPr>
          <w:rFonts w:eastAsia="Arial"/>
          <w:sz w:val="28"/>
          <w:szCs w:val="28"/>
        </w:rPr>
        <w:t xml:space="preserve"> уроке.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7. Выделить для проведения ВПР</w:t>
      </w:r>
      <w:r w:rsidRPr="00FC39EC">
        <w:rPr>
          <w:rFonts w:eastAsia="Arial" w:cs="Arial"/>
          <w:color w:val="000000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в 6 классах следующие помещения:</w:t>
      </w: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географии</w:t>
      </w:r>
      <w:r w:rsidR="00286E9E">
        <w:rPr>
          <w:rFonts w:eastAsia="Arial"/>
          <w:sz w:val="28"/>
          <w:szCs w:val="28"/>
        </w:rPr>
        <w:t>-</w:t>
      </w:r>
      <w:r w:rsidR="00EA7466">
        <w:rPr>
          <w:rFonts w:eastAsia="Arial"/>
          <w:spacing w:val="-2"/>
          <w:sz w:val="28"/>
          <w:szCs w:val="28"/>
        </w:rPr>
        <w:t>234</w:t>
      </w:r>
      <w:r w:rsidR="00286E9E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истории </w:t>
      </w:r>
      <w:r w:rsidR="00286E9E">
        <w:rPr>
          <w:rFonts w:eastAsia="Arial"/>
          <w:sz w:val="28"/>
          <w:szCs w:val="28"/>
        </w:rPr>
        <w:t>-</w:t>
      </w:r>
      <w:r w:rsidR="00EA7466">
        <w:rPr>
          <w:rFonts w:eastAsia="Arial"/>
          <w:spacing w:val="-2"/>
          <w:sz w:val="28"/>
          <w:szCs w:val="28"/>
        </w:rPr>
        <w:t xml:space="preserve"> 242</w:t>
      </w:r>
      <w:r w:rsidR="00286E9E" w:rsidRPr="00286E9E">
        <w:rPr>
          <w:rFonts w:eastAsia="Arial"/>
          <w:spacing w:val="-2"/>
          <w:sz w:val="28"/>
          <w:szCs w:val="28"/>
        </w:rPr>
        <w:t>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биологии</w:t>
      </w:r>
      <w:r w:rsidR="00286E9E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EA7466">
        <w:rPr>
          <w:rFonts w:eastAsia="Arial"/>
          <w:spacing w:val="-2"/>
          <w:sz w:val="28"/>
          <w:szCs w:val="28"/>
        </w:rPr>
        <w:t>239</w:t>
      </w:r>
      <w:r w:rsidR="00286E9E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286E9E" w:rsidRPr="00FC39EC" w:rsidRDefault="00FC39EC" w:rsidP="00286E9E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обществознанию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EA7466">
        <w:rPr>
          <w:rFonts w:eastAsia="Arial"/>
          <w:spacing w:val="-2"/>
          <w:sz w:val="28"/>
          <w:szCs w:val="28"/>
        </w:rPr>
        <w:t>239</w:t>
      </w:r>
      <w:r w:rsidR="00286E9E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286E9E" w:rsidRPr="00FC39EC">
        <w:rPr>
          <w:rFonts w:eastAsia="Arial"/>
          <w:spacing w:val="-2"/>
          <w:sz w:val="28"/>
          <w:szCs w:val="28"/>
        </w:rPr>
        <w:t>;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русскому языку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EA7466">
        <w:rPr>
          <w:rFonts w:eastAsia="Arial"/>
          <w:spacing w:val="-2"/>
          <w:sz w:val="28"/>
          <w:szCs w:val="28"/>
        </w:rPr>
        <w:t>335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D6138F">
        <w:rPr>
          <w:rFonts w:eastAsia="Arial"/>
          <w:sz w:val="28"/>
          <w:szCs w:val="28"/>
        </w:rPr>
        <w:t>-</w:t>
      </w:r>
      <w:r w:rsidR="00EA7466">
        <w:rPr>
          <w:rFonts w:eastAsia="Arial"/>
          <w:spacing w:val="-2"/>
          <w:sz w:val="28"/>
          <w:szCs w:val="28"/>
        </w:rPr>
        <w:t>240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>
        <w:rPr>
          <w:rFonts w:eastAsia="Arial"/>
          <w:spacing w:val="-2"/>
          <w:sz w:val="28"/>
          <w:szCs w:val="28"/>
        </w:rPr>
        <w:t>.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8. В соответствии с порядком проведения ВПР провести проверочную работу в 7 классах на следующих уроках: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иностранном</w:t>
      </w:r>
      <w:proofErr w:type="gramStart"/>
      <w:r w:rsidRPr="00FC39EC">
        <w:rPr>
          <w:rFonts w:eastAsia="Arial"/>
          <w:sz w:val="28"/>
          <w:szCs w:val="28"/>
        </w:rPr>
        <w:t>у</w:t>
      </w:r>
      <w:r w:rsidR="00EA7466">
        <w:rPr>
          <w:rFonts w:eastAsia="Arial"/>
          <w:sz w:val="28"/>
          <w:szCs w:val="28"/>
        </w:rPr>
        <w:t>(</w:t>
      </w:r>
      <w:proofErr w:type="gramEnd"/>
      <w:r w:rsidR="00EA7466">
        <w:rPr>
          <w:rFonts w:eastAsia="Arial"/>
          <w:sz w:val="28"/>
          <w:szCs w:val="28"/>
        </w:rPr>
        <w:t>английскому)</w:t>
      </w:r>
      <w:r w:rsidRPr="00FC39EC">
        <w:rPr>
          <w:rFonts w:eastAsia="Arial"/>
          <w:sz w:val="28"/>
          <w:szCs w:val="28"/>
        </w:rPr>
        <w:t xml:space="preserve"> языку </w:t>
      </w:r>
      <w:r w:rsidR="00EA7466">
        <w:rPr>
          <w:rFonts w:eastAsia="Arial"/>
          <w:sz w:val="28"/>
          <w:szCs w:val="28"/>
        </w:rPr>
        <w:t>17</w:t>
      </w:r>
      <w:r w:rsidRPr="00FC39EC">
        <w:rPr>
          <w:rFonts w:eastAsia="Arial"/>
          <w:sz w:val="28"/>
          <w:szCs w:val="28"/>
        </w:rPr>
        <w:t>.</w:t>
      </w:r>
      <w:r w:rsidR="00EA7466">
        <w:rPr>
          <w:rFonts w:eastAsia="Arial"/>
          <w:sz w:val="28"/>
          <w:szCs w:val="28"/>
        </w:rPr>
        <w:t>05.2021- 20.05.2021</w:t>
      </w:r>
      <w:r w:rsidRPr="00FC39EC">
        <w:rPr>
          <w:rFonts w:eastAsia="Arial"/>
          <w:sz w:val="28"/>
          <w:szCs w:val="28"/>
        </w:rPr>
        <w:t xml:space="preserve"> на </w:t>
      </w:r>
      <w:r w:rsidR="00D6138F">
        <w:rPr>
          <w:rFonts w:eastAsia="Arial"/>
          <w:color w:val="FF0000"/>
          <w:sz w:val="28"/>
          <w:szCs w:val="28"/>
        </w:rPr>
        <w:t xml:space="preserve"> </w:t>
      </w:r>
      <w:r w:rsidR="00D6138F" w:rsidRPr="00D6138F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EA7466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по обществознанию 12.05.2021 на </w:t>
      </w:r>
      <w:r w:rsidR="00D6138F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</w:t>
      </w:r>
      <w:r w:rsidR="00FC39EC"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русскому языку </w:t>
      </w:r>
      <w:r w:rsidR="00EA7466">
        <w:rPr>
          <w:rFonts w:eastAsia="Arial"/>
          <w:sz w:val="28"/>
          <w:szCs w:val="28"/>
        </w:rPr>
        <w:t>20</w:t>
      </w:r>
      <w:r w:rsidRPr="00FC39EC">
        <w:rPr>
          <w:rFonts w:eastAsia="Arial"/>
          <w:sz w:val="28"/>
          <w:szCs w:val="28"/>
        </w:rPr>
        <w:t>.</w:t>
      </w:r>
      <w:r w:rsidR="00D6138F">
        <w:rPr>
          <w:rFonts w:eastAsia="Arial"/>
          <w:sz w:val="28"/>
          <w:szCs w:val="28"/>
        </w:rPr>
        <w:t>04</w:t>
      </w:r>
      <w:r w:rsidR="00EA7466">
        <w:rPr>
          <w:rFonts w:eastAsia="Arial"/>
          <w:sz w:val="28"/>
          <w:szCs w:val="28"/>
        </w:rPr>
        <w:t>.2021</w:t>
      </w:r>
      <w:r w:rsidRPr="00FC39EC">
        <w:rPr>
          <w:rFonts w:eastAsia="Arial"/>
          <w:sz w:val="28"/>
          <w:szCs w:val="28"/>
        </w:rPr>
        <w:t xml:space="preserve"> на </w:t>
      </w:r>
      <w:r w:rsidR="00D6138F">
        <w:rPr>
          <w:rFonts w:eastAsia="Arial"/>
          <w:color w:val="FF0000"/>
          <w:sz w:val="28"/>
          <w:szCs w:val="28"/>
        </w:rPr>
        <w:t xml:space="preserve">  </w:t>
      </w:r>
      <w:r w:rsidR="00D6138F" w:rsidRPr="00D6138F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EA7466">
        <w:rPr>
          <w:rFonts w:eastAsia="Arial"/>
          <w:sz w:val="28"/>
          <w:szCs w:val="28"/>
        </w:rPr>
        <w:t>08</w:t>
      </w:r>
      <w:r w:rsidRPr="00FC39EC">
        <w:rPr>
          <w:rFonts w:eastAsia="Arial"/>
          <w:sz w:val="28"/>
          <w:szCs w:val="28"/>
        </w:rPr>
        <w:t>.</w:t>
      </w:r>
      <w:r w:rsidR="00D6138F">
        <w:rPr>
          <w:rFonts w:eastAsia="Arial"/>
          <w:sz w:val="28"/>
          <w:szCs w:val="28"/>
        </w:rPr>
        <w:t>04</w:t>
      </w:r>
      <w:r w:rsidR="00EA7466">
        <w:rPr>
          <w:rFonts w:eastAsia="Arial"/>
          <w:sz w:val="28"/>
          <w:szCs w:val="28"/>
        </w:rPr>
        <w:t>.2021</w:t>
      </w:r>
      <w:r w:rsidRPr="00FC39EC">
        <w:rPr>
          <w:rFonts w:eastAsia="Arial"/>
          <w:sz w:val="28"/>
          <w:szCs w:val="28"/>
        </w:rPr>
        <w:t xml:space="preserve"> на </w:t>
      </w:r>
      <w:r w:rsidR="00D6138F" w:rsidRPr="00D6138F">
        <w:rPr>
          <w:rFonts w:eastAsia="Arial"/>
          <w:sz w:val="28"/>
          <w:szCs w:val="28"/>
        </w:rPr>
        <w:t xml:space="preserve"> </w:t>
      </w:r>
      <w:r w:rsidR="00640F0A">
        <w:rPr>
          <w:rFonts w:eastAsia="Arial"/>
          <w:sz w:val="28"/>
          <w:szCs w:val="28"/>
        </w:rPr>
        <w:t xml:space="preserve">2 и </w:t>
      </w:r>
      <w:r w:rsidR="00D6138F" w:rsidRPr="00D6138F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географии </w:t>
      </w:r>
      <w:r w:rsidR="00C1486C">
        <w:rPr>
          <w:rFonts w:eastAsia="Arial"/>
          <w:sz w:val="28"/>
          <w:szCs w:val="28"/>
        </w:rPr>
        <w:t>05</w:t>
      </w:r>
      <w:r w:rsidRPr="00FC39EC">
        <w:rPr>
          <w:rFonts w:eastAsia="Arial"/>
          <w:sz w:val="28"/>
          <w:szCs w:val="28"/>
        </w:rPr>
        <w:t>.</w:t>
      </w:r>
      <w:r w:rsidR="00D6138F">
        <w:rPr>
          <w:rFonts w:eastAsia="Arial"/>
          <w:sz w:val="28"/>
          <w:szCs w:val="28"/>
        </w:rPr>
        <w:t>05</w:t>
      </w:r>
      <w:r w:rsidR="00C1486C">
        <w:rPr>
          <w:rFonts w:eastAsia="Arial"/>
          <w:sz w:val="28"/>
          <w:szCs w:val="28"/>
        </w:rPr>
        <w:t xml:space="preserve">.2021 на </w:t>
      </w:r>
      <w:r w:rsidR="00640F0A">
        <w:rPr>
          <w:rFonts w:eastAsia="Arial"/>
          <w:sz w:val="28"/>
          <w:szCs w:val="28"/>
        </w:rPr>
        <w:t xml:space="preserve">2 и </w:t>
      </w:r>
      <w:r w:rsidR="00D6138F">
        <w:rPr>
          <w:rFonts w:eastAsia="Arial"/>
          <w:sz w:val="28"/>
          <w:szCs w:val="28"/>
        </w:rPr>
        <w:t>3</w:t>
      </w:r>
      <w:r w:rsidR="00C1486C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C1486C">
        <w:rPr>
          <w:rFonts w:eastAsia="Arial"/>
          <w:sz w:val="28"/>
          <w:szCs w:val="28"/>
        </w:rPr>
        <w:t>27.04.2021</w:t>
      </w:r>
      <w:r w:rsidRPr="00FC39EC">
        <w:rPr>
          <w:rFonts w:eastAsia="Arial"/>
          <w:sz w:val="28"/>
          <w:szCs w:val="28"/>
        </w:rPr>
        <w:t xml:space="preserve"> на </w:t>
      </w:r>
      <w:r w:rsidR="00D6138F" w:rsidRPr="00D6138F">
        <w:rPr>
          <w:rFonts w:eastAsia="Arial"/>
          <w:sz w:val="28"/>
          <w:szCs w:val="28"/>
        </w:rPr>
        <w:t>2</w:t>
      </w:r>
      <w:r w:rsidR="00D6138F">
        <w:rPr>
          <w:rFonts w:eastAsia="Arial"/>
          <w:sz w:val="28"/>
          <w:szCs w:val="28"/>
        </w:rPr>
        <w:t xml:space="preserve"> </w:t>
      </w:r>
      <w:r w:rsidR="00640F0A">
        <w:rPr>
          <w:rFonts w:eastAsia="Arial"/>
          <w:sz w:val="28"/>
          <w:szCs w:val="28"/>
        </w:rPr>
        <w:t xml:space="preserve">и 3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физике </w:t>
      </w:r>
      <w:r w:rsidR="00C1486C">
        <w:rPr>
          <w:rFonts w:eastAsia="Arial"/>
          <w:sz w:val="28"/>
          <w:szCs w:val="28"/>
        </w:rPr>
        <w:t xml:space="preserve">22.04.2021 на </w:t>
      </w:r>
      <w:r w:rsidR="00D6138F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 </w:t>
      </w:r>
      <w:r w:rsidR="00C1486C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истории </w:t>
      </w:r>
      <w:r w:rsidR="00C1486C">
        <w:rPr>
          <w:rFonts w:eastAsia="Arial"/>
          <w:sz w:val="28"/>
          <w:szCs w:val="28"/>
        </w:rPr>
        <w:t>14.04.2021 на</w:t>
      </w:r>
      <w:r w:rsidR="00640F0A">
        <w:rPr>
          <w:rFonts w:eastAsia="Arial"/>
          <w:sz w:val="28"/>
          <w:szCs w:val="28"/>
        </w:rPr>
        <w:t xml:space="preserve"> 2 и </w:t>
      </w:r>
      <w:r w:rsidR="00D6138F">
        <w:rPr>
          <w:rFonts w:eastAsia="Arial"/>
          <w:sz w:val="28"/>
          <w:szCs w:val="28"/>
        </w:rPr>
        <w:t>3</w:t>
      </w:r>
      <w:r w:rsidR="00C1486C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уроке.</w:t>
      </w: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9. Выделить для проведения ВПР</w:t>
      </w:r>
      <w:r w:rsidRPr="00FC39EC">
        <w:rPr>
          <w:rFonts w:eastAsia="Arial" w:cs="Arial"/>
          <w:color w:val="000000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в 7 классах следующие помещения: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</w:t>
      </w:r>
      <w:proofErr w:type="gramStart"/>
      <w:r w:rsidRPr="00FC39EC">
        <w:rPr>
          <w:rFonts w:eastAsia="Arial"/>
          <w:sz w:val="28"/>
          <w:szCs w:val="28"/>
        </w:rPr>
        <w:t>по иностранному</w:t>
      </w:r>
      <w:proofErr w:type="gramEnd"/>
      <w:r w:rsidRPr="00FC39EC">
        <w:rPr>
          <w:rFonts w:eastAsia="Arial"/>
          <w:sz w:val="28"/>
          <w:szCs w:val="28"/>
        </w:rPr>
        <w:t xml:space="preserve"> языку–</w:t>
      </w:r>
      <w:r w:rsidR="00C1486C">
        <w:rPr>
          <w:rFonts w:eastAsia="Arial"/>
          <w:spacing w:val="-2"/>
          <w:sz w:val="28"/>
          <w:szCs w:val="28"/>
        </w:rPr>
        <w:t>214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 по обществознанию</w:t>
      </w:r>
      <w:r w:rsidR="00D6138F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 xml:space="preserve"> 242 </w:t>
      </w:r>
      <w:r w:rsidR="00D6138F" w:rsidRPr="00286E9E">
        <w:rPr>
          <w:rFonts w:eastAsia="Arial"/>
          <w:spacing w:val="-2"/>
          <w:sz w:val="28"/>
          <w:szCs w:val="28"/>
        </w:rPr>
        <w:t>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русскому языку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336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D6138F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>239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географии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239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FC39EC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математике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241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D6138F" w:rsidRPr="00FC39EC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физике </w:t>
      </w:r>
      <w:r w:rsidR="00D6138F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>331</w:t>
      </w:r>
      <w:r w:rsidR="00D6138F" w:rsidRPr="00286E9E">
        <w:rPr>
          <w:rFonts w:eastAsia="Arial"/>
          <w:spacing w:val="-2"/>
          <w:sz w:val="28"/>
          <w:szCs w:val="28"/>
        </w:rPr>
        <w:t>кабинет</w:t>
      </w:r>
      <w:r w:rsidR="00D6138F" w:rsidRPr="00FC39EC">
        <w:rPr>
          <w:rFonts w:eastAsia="Arial"/>
          <w:spacing w:val="-2"/>
          <w:sz w:val="28"/>
          <w:szCs w:val="28"/>
        </w:rPr>
        <w:t>;</w:t>
      </w:r>
    </w:p>
    <w:p w:rsidR="00D6138F" w:rsidRDefault="00FC39EC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lastRenderedPageBreak/>
        <w:t>– по истории</w:t>
      </w:r>
      <w:r w:rsidR="00D6138F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242</w:t>
      </w:r>
      <w:r w:rsidR="00D6138F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D6138F">
        <w:rPr>
          <w:rFonts w:eastAsia="Arial"/>
          <w:spacing w:val="-2"/>
          <w:sz w:val="28"/>
          <w:szCs w:val="28"/>
        </w:rPr>
        <w:t>.</w:t>
      </w:r>
    </w:p>
    <w:p w:rsidR="00C377D5" w:rsidRDefault="00C377D5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</w:p>
    <w:p w:rsidR="00D6138F" w:rsidRPr="00FC39EC" w:rsidRDefault="00D6138F" w:rsidP="00D6138F">
      <w:pPr>
        <w:spacing w:line="276" w:lineRule="auto"/>
        <w:jc w:val="both"/>
        <w:rPr>
          <w:rFonts w:eastAsia="Arial"/>
          <w:spacing w:val="-2"/>
          <w:sz w:val="28"/>
          <w:szCs w:val="28"/>
        </w:rPr>
      </w:pP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10. В соответствии с порядком проведения ВПР провести проверочную работу в 8 классах на следующих уроках: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обществознанию </w:t>
      </w:r>
      <w:r w:rsidR="00C1486C">
        <w:rPr>
          <w:rFonts w:eastAsia="Arial"/>
          <w:sz w:val="28"/>
          <w:szCs w:val="28"/>
        </w:rPr>
        <w:t>19</w:t>
      </w:r>
      <w:r w:rsidR="00D6138F">
        <w:rPr>
          <w:rFonts w:eastAsia="Arial"/>
          <w:sz w:val="28"/>
          <w:szCs w:val="28"/>
        </w:rPr>
        <w:t>.04</w:t>
      </w:r>
      <w:r w:rsidR="00C1486C">
        <w:rPr>
          <w:rFonts w:eastAsia="Arial"/>
          <w:sz w:val="28"/>
          <w:szCs w:val="28"/>
        </w:rPr>
        <w:t xml:space="preserve">.2021 на </w:t>
      </w:r>
      <w:r w:rsidR="00D6138F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C1486C">
        <w:rPr>
          <w:rFonts w:eastAsia="Arial"/>
          <w:sz w:val="28"/>
          <w:szCs w:val="28"/>
        </w:rPr>
        <w:t>05.04.2021</w:t>
      </w:r>
      <w:r w:rsidRPr="00FC39EC">
        <w:rPr>
          <w:rFonts w:eastAsia="Arial"/>
          <w:sz w:val="28"/>
          <w:szCs w:val="28"/>
        </w:rPr>
        <w:t xml:space="preserve"> на </w:t>
      </w:r>
      <w:r w:rsidR="00D6138F">
        <w:rPr>
          <w:rFonts w:eastAsia="Arial"/>
          <w:color w:val="FF0000"/>
          <w:sz w:val="28"/>
          <w:szCs w:val="28"/>
        </w:rPr>
        <w:t xml:space="preserve"> </w:t>
      </w:r>
      <w:r w:rsidR="00D6138F" w:rsidRPr="00D6138F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</w:t>
      </w:r>
      <w:r w:rsidR="00C1486C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физике </w:t>
      </w:r>
      <w:r w:rsidR="00C1486C">
        <w:rPr>
          <w:rFonts w:eastAsia="Arial"/>
          <w:sz w:val="28"/>
          <w:szCs w:val="28"/>
        </w:rPr>
        <w:t xml:space="preserve">06.05.2021 на </w:t>
      </w:r>
      <w:r w:rsidR="00640F0A">
        <w:rPr>
          <w:rFonts w:eastAsia="Arial"/>
          <w:sz w:val="28"/>
          <w:szCs w:val="28"/>
        </w:rPr>
        <w:t xml:space="preserve">2 и </w:t>
      </w:r>
      <w:r w:rsidR="00D6138F">
        <w:rPr>
          <w:rFonts w:eastAsia="Arial"/>
          <w:sz w:val="28"/>
          <w:szCs w:val="28"/>
        </w:rPr>
        <w:t>3</w:t>
      </w:r>
      <w:r w:rsidRPr="00FC39EC">
        <w:rPr>
          <w:rFonts w:eastAsia="Arial"/>
          <w:color w:val="FF0000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географии </w:t>
      </w:r>
      <w:r w:rsidR="00C1486C">
        <w:rPr>
          <w:rFonts w:eastAsia="Arial"/>
          <w:sz w:val="28"/>
          <w:szCs w:val="28"/>
        </w:rPr>
        <w:t>21.04.2021</w:t>
      </w:r>
      <w:r w:rsidRPr="00FC39EC">
        <w:rPr>
          <w:rFonts w:eastAsia="Arial"/>
          <w:sz w:val="28"/>
          <w:szCs w:val="28"/>
        </w:rPr>
        <w:t xml:space="preserve"> на </w:t>
      </w:r>
      <w:r w:rsidR="00640F0A">
        <w:rPr>
          <w:rFonts w:eastAsia="Arial"/>
          <w:sz w:val="28"/>
          <w:szCs w:val="28"/>
        </w:rPr>
        <w:t xml:space="preserve">2 и </w:t>
      </w:r>
      <w:r w:rsidR="00D6138F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D6138F">
        <w:rPr>
          <w:rFonts w:eastAsia="Arial"/>
          <w:sz w:val="28"/>
          <w:szCs w:val="28"/>
        </w:rPr>
        <w:t>28</w:t>
      </w:r>
      <w:r w:rsidR="00C1486C">
        <w:rPr>
          <w:rFonts w:eastAsia="Arial"/>
          <w:sz w:val="28"/>
          <w:szCs w:val="28"/>
        </w:rPr>
        <w:t>.04.2021</w:t>
      </w:r>
      <w:r w:rsidRPr="00FC39EC">
        <w:rPr>
          <w:rFonts w:eastAsia="Arial"/>
          <w:sz w:val="28"/>
          <w:szCs w:val="28"/>
        </w:rPr>
        <w:t xml:space="preserve"> на </w:t>
      </w:r>
      <w:r w:rsidR="00593871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 </w:t>
      </w:r>
      <w:r w:rsidRPr="00FC39EC">
        <w:rPr>
          <w:rFonts w:eastAsia="Arial"/>
          <w:sz w:val="28"/>
          <w:szCs w:val="28"/>
        </w:rPr>
        <w:t xml:space="preserve"> 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русскому языку </w:t>
      </w:r>
      <w:r w:rsidR="00C1486C">
        <w:rPr>
          <w:rFonts w:eastAsia="Arial"/>
          <w:sz w:val="28"/>
          <w:szCs w:val="28"/>
        </w:rPr>
        <w:t xml:space="preserve">13.04.2021 на </w:t>
      </w:r>
      <w:r w:rsidR="00593871">
        <w:rPr>
          <w:rFonts w:eastAsia="Arial"/>
          <w:sz w:val="28"/>
          <w:szCs w:val="28"/>
        </w:rPr>
        <w:t>2</w:t>
      </w:r>
      <w:r w:rsidRPr="00FC39EC">
        <w:rPr>
          <w:rFonts w:eastAsia="Arial"/>
          <w:sz w:val="28"/>
          <w:szCs w:val="28"/>
        </w:rPr>
        <w:t xml:space="preserve"> </w:t>
      </w:r>
      <w:r w:rsidR="00640F0A">
        <w:rPr>
          <w:rFonts w:eastAsia="Arial"/>
          <w:sz w:val="28"/>
          <w:szCs w:val="28"/>
        </w:rPr>
        <w:t xml:space="preserve">и 3 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</w:t>
      </w:r>
      <w:r w:rsidR="00C1486C">
        <w:rPr>
          <w:rFonts w:eastAsia="Arial"/>
          <w:sz w:val="28"/>
          <w:szCs w:val="28"/>
        </w:rPr>
        <w:t>по истории 15.04.2021</w:t>
      </w:r>
      <w:r w:rsidRPr="00FC39EC">
        <w:rPr>
          <w:rFonts w:eastAsia="Arial"/>
          <w:sz w:val="28"/>
          <w:szCs w:val="28"/>
        </w:rPr>
        <w:t xml:space="preserve"> на</w:t>
      </w:r>
      <w:proofErr w:type="gramStart"/>
      <w:r w:rsidR="00640F0A">
        <w:rPr>
          <w:rFonts w:eastAsia="Arial"/>
          <w:sz w:val="28"/>
          <w:szCs w:val="28"/>
        </w:rPr>
        <w:t>2</w:t>
      </w:r>
      <w:proofErr w:type="gramEnd"/>
      <w:r w:rsidR="00640F0A">
        <w:rPr>
          <w:rFonts w:eastAsia="Arial"/>
          <w:sz w:val="28"/>
          <w:szCs w:val="28"/>
        </w:rPr>
        <w:t xml:space="preserve"> и </w:t>
      </w:r>
      <w:r w:rsidRPr="00FC39EC">
        <w:rPr>
          <w:rFonts w:eastAsia="Arial"/>
          <w:sz w:val="28"/>
          <w:szCs w:val="28"/>
        </w:rPr>
        <w:t xml:space="preserve"> </w:t>
      </w:r>
      <w:r w:rsidR="00593871" w:rsidRPr="00593871">
        <w:rPr>
          <w:rFonts w:eastAsia="Arial"/>
          <w:sz w:val="28"/>
          <w:szCs w:val="28"/>
        </w:rPr>
        <w:t>3</w:t>
      </w:r>
      <w:r w:rsidRPr="00FC39EC">
        <w:rPr>
          <w:rFonts w:eastAsia="Arial"/>
          <w:sz w:val="28"/>
          <w:szCs w:val="28"/>
        </w:rPr>
        <w:t>уроке;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химии </w:t>
      </w:r>
      <w:r w:rsidR="00C1486C">
        <w:rPr>
          <w:rFonts w:eastAsia="Arial"/>
          <w:sz w:val="28"/>
          <w:szCs w:val="28"/>
        </w:rPr>
        <w:t>30.04.2021</w:t>
      </w:r>
      <w:r w:rsidRPr="00FC39EC">
        <w:rPr>
          <w:rFonts w:eastAsia="Arial"/>
          <w:sz w:val="28"/>
          <w:szCs w:val="28"/>
        </w:rPr>
        <w:t xml:space="preserve"> на </w:t>
      </w:r>
      <w:r w:rsidR="00593871">
        <w:rPr>
          <w:rFonts w:eastAsia="Arial"/>
          <w:sz w:val="28"/>
          <w:szCs w:val="28"/>
        </w:rPr>
        <w:t>2</w:t>
      </w:r>
      <w:r w:rsidR="00640F0A">
        <w:rPr>
          <w:rFonts w:eastAsia="Arial"/>
          <w:sz w:val="28"/>
          <w:szCs w:val="28"/>
        </w:rPr>
        <w:t xml:space="preserve"> и 3</w:t>
      </w:r>
      <w:r w:rsidRPr="00FC39EC">
        <w:rPr>
          <w:rFonts w:eastAsia="Arial"/>
          <w:sz w:val="28"/>
          <w:szCs w:val="28"/>
        </w:rPr>
        <w:t xml:space="preserve"> уроке.</w:t>
      </w:r>
    </w:p>
    <w:p w:rsidR="00FC39EC" w:rsidRPr="00FC39EC" w:rsidRDefault="00FC39EC" w:rsidP="00FC39EC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11. Выделить для проведения ВПР</w:t>
      </w:r>
      <w:r w:rsidRPr="00FC39EC">
        <w:rPr>
          <w:rFonts w:eastAsia="Arial" w:cs="Arial"/>
          <w:color w:val="000000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>в 8 классах следующие помещения:</w:t>
      </w:r>
    </w:p>
    <w:p w:rsidR="00593871" w:rsidRDefault="00FC39EC" w:rsidP="00FC39EC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обществознанию </w:t>
      </w:r>
      <w:r w:rsidR="00593871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>242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593871" w:rsidRDefault="00FC39EC" w:rsidP="00FC39EC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биологии </w:t>
      </w:r>
      <w:r w:rsidR="00593871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>239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</w:p>
    <w:p w:rsidR="00593871" w:rsidRDefault="00FC39EC" w:rsidP="00FC39EC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физике </w:t>
      </w:r>
      <w:r w:rsidR="00C1486C">
        <w:rPr>
          <w:rFonts w:eastAsia="Arial"/>
          <w:spacing w:val="-2"/>
          <w:sz w:val="28"/>
          <w:szCs w:val="28"/>
        </w:rPr>
        <w:t>331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593871" w:rsidRDefault="00FC39EC" w:rsidP="00FC39EC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географии </w:t>
      </w:r>
      <w:r w:rsidR="00C1486C">
        <w:rPr>
          <w:rFonts w:eastAsia="Arial"/>
          <w:spacing w:val="-2"/>
          <w:sz w:val="28"/>
          <w:szCs w:val="28"/>
        </w:rPr>
        <w:t>234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математике </w:t>
      </w:r>
      <w:r w:rsidR="00C1486C">
        <w:rPr>
          <w:rFonts w:eastAsia="Arial"/>
          <w:spacing w:val="-2"/>
          <w:sz w:val="28"/>
          <w:szCs w:val="28"/>
        </w:rPr>
        <w:t>241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593871" w:rsidRDefault="00FC39EC" w:rsidP="00FC39EC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русскому языку</w:t>
      </w:r>
      <w:r w:rsidR="00593871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335</w:t>
      </w:r>
      <w:r w:rsidR="00593871" w:rsidRPr="00286E9E">
        <w:rPr>
          <w:rFonts w:eastAsia="Arial"/>
          <w:spacing w:val="-2"/>
          <w:sz w:val="28"/>
          <w:szCs w:val="28"/>
        </w:rPr>
        <w:t>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FC39EC" w:rsidRPr="00FC39EC" w:rsidRDefault="00FC39EC" w:rsidP="00FC39EC">
      <w:pPr>
        <w:spacing w:before="120"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 истории</w:t>
      </w:r>
      <w:r w:rsidR="00593871">
        <w:rPr>
          <w:rFonts w:eastAsia="Arial"/>
          <w:sz w:val="28"/>
          <w:szCs w:val="28"/>
        </w:rPr>
        <w:t>-</w:t>
      </w:r>
      <w:r w:rsidRPr="00FC39EC">
        <w:rPr>
          <w:rFonts w:eastAsia="Arial"/>
          <w:sz w:val="28"/>
          <w:szCs w:val="28"/>
        </w:rPr>
        <w:t xml:space="preserve"> </w:t>
      </w:r>
      <w:r w:rsidR="00C1486C">
        <w:rPr>
          <w:rFonts w:eastAsia="Arial"/>
          <w:spacing w:val="-2"/>
          <w:sz w:val="28"/>
          <w:szCs w:val="28"/>
        </w:rPr>
        <w:t>242</w:t>
      </w:r>
      <w:r w:rsidR="00593871" w:rsidRPr="00286E9E">
        <w:rPr>
          <w:rFonts w:eastAsia="Arial"/>
          <w:spacing w:val="-2"/>
          <w:sz w:val="28"/>
          <w:szCs w:val="28"/>
        </w:rPr>
        <w:t xml:space="preserve"> 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FC39EC" w:rsidRPr="00FC39EC" w:rsidRDefault="00FC39EC" w:rsidP="00593871">
      <w:pPr>
        <w:spacing w:before="120" w:line="276" w:lineRule="auto"/>
        <w:contextualSpacing/>
        <w:jc w:val="both"/>
        <w:rPr>
          <w:rFonts w:eastAsia="Arial"/>
          <w:spacing w:val="-2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по химии </w:t>
      </w:r>
      <w:r w:rsidR="00C1486C">
        <w:rPr>
          <w:rFonts w:eastAsia="Arial"/>
          <w:sz w:val="28"/>
          <w:szCs w:val="28"/>
        </w:rPr>
        <w:t>-</w:t>
      </w:r>
      <w:r w:rsidR="00C1486C">
        <w:rPr>
          <w:rFonts w:eastAsia="Arial"/>
          <w:spacing w:val="-2"/>
          <w:sz w:val="28"/>
          <w:szCs w:val="28"/>
        </w:rPr>
        <w:t>236</w:t>
      </w:r>
      <w:r w:rsidR="00593871" w:rsidRPr="00286E9E">
        <w:rPr>
          <w:rFonts w:eastAsia="Arial"/>
          <w:spacing w:val="-2"/>
          <w:sz w:val="28"/>
          <w:szCs w:val="28"/>
        </w:rPr>
        <w:t>кабинет</w:t>
      </w:r>
      <w:r w:rsidR="00593871">
        <w:rPr>
          <w:rFonts w:eastAsia="Arial"/>
          <w:spacing w:val="-2"/>
          <w:sz w:val="28"/>
          <w:szCs w:val="28"/>
        </w:rPr>
        <w:t>.</w:t>
      </w:r>
    </w:p>
    <w:p w:rsidR="00FC39EC" w:rsidRPr="00FC39EC" w:rsidRDefault="00593871" w:rsidP="00FC39EC">
      <w:p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</w:t>
      </w:r>
      <w:r w:rsidR="00FC39EC" w:rsidRPr="00FC39EC">
        <w:rPr>
          <w:rFonts w:eastAsia="Arial"/>
          <w:sz w:val="28"/>
          <w:szCs w:val="28"/>
        </w:rPr>
        <w:t xml:space="preserve">. Назначить школьным координатором проведения ВПР по образовательной организации </w:t>
      </w:r>
      <w:r>
        <w:rPr>
          <w:rFonts w:eastAsia="Arial"/>
          <w:sz w:val="28"/>
          <w:szCs w:val="28"/>
        </w:rPr>
        <w:t>Солдаткину Галину Дмитриевну заместителя директора по УВР</w:t>
      </w:r>
      <w:r w:rsidR="00FC39EC" w:rsidRPr="00FC39EC">
        <w:rPr>
          <w:rFonts w:eastAsia="Arial"/>
          <w:sz w:val="28"/>
          <w:szCs w:val="28"/>
        </w:rPr>
        <w:t>.</w:t>
      </w:r>
    </w:p>
    <w:p w:rsidR="00593871" w:rsidRPr="00FC39EC" w:rsidRDefault="00FC39EC" w:rsidP="00593871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17. Школьному координатору проведения ВПР </w:t>
      </w:r>
      <w:r w:rsidR="00593871">
        <w:rPr>
          <w:rFonts w:eastAsia="Arial"/>
          <w:sz w:val="28"/>
          <w:szCs w:val="28"/>
        </w:rPr>
        <w:t>Солдаткиной Галине Дмитриевне заместителю директора по УВР:</w:t>
      </w:r>
    </w:p>
    <w:p w:rsidR="00FC39EC" w:rsidRPr="00FC39EC" w:rsidRDefault="00FC39EC" w:rsidP="00593871">
      <w:pPr>
        <w:spacing w:before="120"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FC39EC">
        <w:rPr>
          <w:color w:val="000000"/>
          <w:sz w:val="28"/>
          <w:szCs w:val="28"/>
          <w:lang w:val="ru"/>
        </w:rPr>
        <w:t>https://lk-fisoko.obrnadzor.gov.ru/</w:t>
      </w:r>
      <w:r w:rsidRPr="00FC39EC">
        <w:rPr>
          <w:rFonts w:eastAsia="Arial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FC39EC" w:rsidRPr="00FC39EC" w:rsidRDefault="00FC39EC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Pr="00FC39EC">
        <w:rPr>
          <w:rFonts w:eastAsia="Arial" w:cs="Arial"/>
          <w:color w:val="000000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 xml:space="preserve">и довести до сведения родителей изменения в расписании занятий. </w:t>
      </w:r>
    </w:p>
    <w:p w:rsidR="00FC39EC" w:rsidRPr="00FC39EC" w:rsidRDefault="00FC39EC" w:rsidP="00FC39EC">
      <w:pPr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br w:type="page"/>
      </w:r>
    </w:p>
    <w:p w:rsidR="00FC39EC" w:rsidRPr="00FC39EC" w:rsidRDefault="00FC39EC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</w:p>
    <w:p w:rsidR="00C377D5" w:rsidRDefault="00C377D5" w:rsidP="00FC39EC">
      <w:pPr>
        <w:contextualSpacing/>
        <w:jc w:val="both"/>
        <w:rPr>
          <w:rFonts w:eastAsia="Arial"/>
          <w:sz w:val="28"/>
          <w:szCs w:val="28"/>
        </w:rPr>
      </w:pPr>
    </w:p>
    <w:p w:rsidR="00FC39EC" w:rsidRPr="00FC39EC" w:rsidRDefault="00FC39EC" w:rsidP="00FC39EC">
      <w:pPr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FC39EC">
        <w:rPr>
          <w:rFonts w:eastAsia="Arial"/>
          <w:sz w:val="28"/>
          <w:szCs w:val="28"/>
        </w:rPr>
        <w:t>17.2.</w:t>
      </w:r>
      <w:r w:rsidRPr="00FC39EC">
        <w:rPr>
          <w:rFonts w:eastAsia="TimesNewRomanPSMT"/>
          <w:sz w:val="28"/>
          <w:szCs w:val="28"/>
          <w:lang w:eastAsia="en-US"/>
        </w:rPr>
        <w:t xml:space="preserve"> Утвердить состав экспертов для проверки ВПР:</w:t>
      </w:r>
    </w:p>
    <w:p w:rsidR="00FC39EC" w:rsidRPr="00FC39EC" w:rsidRDefault="00FC39EC" w:rsidP="00FC39EC">
      <w:pPr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66"/>
        <w:gridCol w:w="988"/>
        <w:gridCol w:w="6092"/>
      </w:tblGrid>
      <w:tr w:rsidR="00FC39EC" w:rsidRPr="00FC39EC" w:rsidTr="001F49FD">
        <w:tc>
          <w:tcPr>
            <w:tcW w:w="1875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b/>
                <w:sz w:val="28"/>
                <w:szCs w:val="28"/>
                <w:lang w:eastAsia="en-US"/>
              </w:rPr>
              <w:t>Состав комиссии</w:t>
            </w:r>
          </w:p>
        </w:tc>
      </w:tr>
      <w:tr w:rsidR="00FC39EC" w:rsidRPr="00FC39EC" w:rsidTr="001F49FD">
        <w:tc>
          <w:tcPr>
            <w:tcW w:w="1875" w:type="dxa"/>
            <w:vMerge w:val="restart"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FC39EC" w:rsidRPr="00FC39EC" w:rsidRDefault="00593871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593871">
              <w:rPr>
                <w:rFonts w:eastAsia="Arial"/>
                <w:sz w:val="28"/>
                <w:szCs w:val="28"/>
                <w:lang w:eastAsia="en-US"/>
              </w:rPr>
              <w:t>Шевченко Н.Р.</w:t>
            </w:r>
            <w:r w:rsidR="00FC39EC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FC39EC" w:rsidRPr="00FC39EC" w:rsidRDefault="00593871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Стразова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А.Г.</w:t>
            </w:r>
            <w:r w:rsidR="00FC39EC" w:rsidRPr="00FC39EC">
              <w:rPr>
                <w:rFonts w:eastAsia="TimesNewRomanPSMT"/>
                <w:sz w:val="28"/>
                <w:szCs w:val="28"/>
                <w:lang w:eastAsia="en-US"/>
              </w:rPr>
              <w:t>– член комиссии;</w:t>
            </w:r>
          </w:p>
          <w:p w:rsidR="00FC39EC" w:rsidRDefault="00593871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Федоренко Ж.А.</w:t>
            </w:r>
            <w:r w:rsidR="00FC39EC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  <w:r w:rsidR="00C377D5">
              <w:rPr>
                <w:rFonts w:eastAsia="TimesNewRomanPSMT"/>
                <w:sz w:val="28"/>
                <w:szCs w:val="28"/>
                <w:lang w:eastAsia="en-US"/>
              </w:rPr>
              <w:t>;</w:t>
            </w:r>
          </w:p>
          <w:p w:rsidR="00C377D5" w:rsidRPr="00FC39EC" w:rsidRDefault="00C377D5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Ворсина А.М. – член комиссии</w:t>
            </w: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 w:val="restart"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593871" w:rsidRPr="00FC39EC" w:rsidRDefault="00593871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Солдаткина Г.Д.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593871" w:rsidRPr="00FC39EC" w:rsidRDefault="00593871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Л.Д.-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FC39EC" w:rsidRDefault="00593871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Иванникова Т.С.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  <w:r w:rsidR="00C377D5">
              <w:rPr>
                <w:rFonts w:eastAsia="TimesNewRomanPSMT"/>
                <w:sz w:val="28"/>
                <w:szCs w:val="28"/>
                <w:lang w:eastAsia="en-US"/>
              </w:rPr>
              <w:t>;</w:t>
            </w:r>
          </w:p>
          <w:p w:rsidR="00C377D5" w:rsidRPr="00FC39EC" w:rsidRDefault="00C377D5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Ворсина А.М. – член комиссии</w:t>
            </w: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C39EC" w:rsidRP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FC39EC" w:rsidRP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FC39EC" w:rsidRPr="00FC39EC" w:rsidTr="001F49FD">
        <w:tc>
          <w:tcPr>
            <w:tcW w:w="1875" w:type="dxa"/>
          </w:tcPr>
          <w:p w:rsidR="00C377D5" w:rsidRDefault="00C377D5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Окружающий мир</w:t>
            </w:r>
          </w:p>
          <w:p w:rsidR="00FC39EC" w:rsidRDefault="00FC39EC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Биология</w:t>
            </w:r>
          </w:p>
          <w:p w:rsidR="00DA0A12" w:rsidRPr="00FC39EC" w:rsidRDefault="00DA0A12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C377D5" w:rsidRDefault="00C377D5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4</w:t>
            </w:r>
          </w:p>
          <w:p w:rsidR="00C377D5" w:rsidRDefault="00C377D5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DA0A12" w:rsidRDefault="00DA0A12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  <w:p w:rsidR="00FC39EC" w:rsidRDefault="00FC39EC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  <w:p w:rsidR="00DA0A12" w:rsidRDefault="00DA0A12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  <w:p w:rsidR="00DA0A12" w:rsidRPr="00FC39EC" w:rsidRDefault="00DA0A12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</w:tcPr>
          <w:p w:rsidR="00593871" w:rsidRPr="00FC39EC" w:rsidRDefault="00593871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Солдаткина Г.Д.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C377D5" w:rsidRDefault="00C377D5" w:rsidP="00593871">
            <w:pPr>
              <w:contextualSpacing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Ворсина А.М.</w:t>
            </w:r>
          </w:p>
          <w:p w:rsidR="00593871" w:rsidRPr="00FC39EC" w:rsidRDefault="00593871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Дамецкая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И.П.-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FC39EC" w:rsidRPr="00FC39EC" w:rsidRDefault="00DA0A12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Крысь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Н.С</w:t>
            </w:r>
            <w:r w:rsidR="00593871">
              <w:rPr>
                <w:rFonts w:eastAsia="Arial"/>
                <w:sz w:val="28"/>
                <w:szCs w:val="28"/>
                <w:lang w:eastAsia="en-US"/>
              </w:rPr>
              <w:t>.</w:t>
            </w:r>
            <w:r w:rsidR="00593871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</w:p>
        </w:tc>
      </w:tr>
      <w:tr w:rsidR="00FC39EC" w:rsidRPr="00FC39EC" w:rsidTr="001F49FD">
        <w:tc>
          <w:tcPr>
            <w:tcW w:w="1875" w:type="dxa"/>
          </w:tcPr>
          <w:p w:rsidR="00FC39EC" w:rsidRPr="00FC39EC" w:rsidRDefault="00C377D5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История </w:t>
            </w:r>
            <w:r w:rsidR="00593871">
              <w:rPr>
                <w:rFonts w:eastAsia="TimesNewRomanPSMT"/>
                <w:sz w:val="28"/>
                <w:szCs w:val="28"/>
                <w:lang w:eastAsia="en-US"/>
              </w:rPr>
              <w:t xml:space="preserve"> обществознание</w:t>
            </w:r>
          </w:p>
        </w:tc>
        <w:tc>
          <w:tcPr>
            <w:tcW w:w="992" w:type="dxa"/>
          </w:tcPr>
          <w:p w:rsidR="00593871" w:rsidRDefault="00593871" w:rsidP="00593871">
            <w:pPr>
              <w:contextualSpacing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   5</w:t>
            </w:r>
          </w:p>
          <w:p w:rsidR="00593871" w:rsidRDefault="00593871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  <w:p w:rsidR="00593871" w:rsidRDefault="00593871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  <w:p w:rsidR="00593871" w:rsidRDefault="00593871" w:rsidP="00FC39EC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  <w:p w:rsidR="00593871" w:rsidRPr="00FC39EC" w:rsidRDefault="00593871" w:rsidP="00593871">
            <w:pPr>
              <w:contextualSpacing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93871" w:rsidRPr="00FC39EC" w:rsidRDefault="00C1486C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Панова И.Л.</w:t>
            </w:r>
            <w:r w:rsidR="00593871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593871" w:rsidRPr="00FC39EC" w:rsidRDefault="00DA0A12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Воронцова А.Л.-</w:t>
            </w:r>
            <w:r w:rsidR="00593871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FC39EC" w:rsidRPr="00FC39EC" w:rsidRDefault="00DA0A12" w:rsidP="00593871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Дамецкая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И.П.</w:t>
            </w:r>
            <w:r w:rsidR="00593871"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</w:p>
        </w:tc>
      </w:tr>
      <w:tr w:rsidR="00DA0A12" w:rsidRPr="00FC39EC" w:rsidTr="001F49FD">
        <w:tc>
          <w:tcPr>
            <w:tcW w:w="1875" w:type="dxa"/>
          </w:tcPr>
          <w:p w:rsidR="00DA0A12" w:rsidRDefault="00DA0A12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DA0A12" w:rsidRDefault="00DA0A12" w:rsidP="00DA0A12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</w:tcPr>
          <w:p w:rsidR="00DA0A12" w:rsidRPr="00FC39EC" w:rsidRDefault="00DA0A12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Солдаткина Г.Д.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DA0A12" w:rsidRPr="00FC39EC" w:rsidRDefault="00DA0A12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Дамецкая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И.П.-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DA0A12" w:rsidRDefault="00DA0A12" w:rsidP="00DA0A12">
            <w:pPr>
              <w:contextualSpacing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Крысь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Н.С.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</w:p>
        </w:tc>
      </w:tr>
      <w:tr w:rsidR="00DA0A12" w:rsidRPr="00FC39EC" w:rsidTr="001F49FD">
        <w:tc>
          <w:tcPr>
            <w:tcW w:w="1875" w:type="dxa"/>
          </w:tcPr>
          <w:p w:rsidR="00DA0A12" w:rsidRDefault="00DA0A12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DA0A12" w:rsidRDefault="00DA0A12" w:rsidP="00DA0A12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  <w:p w:rsidR="00DA0A12" w:rsidRDefault="00DA0A12" w:rsidP="00DA0A12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</w:tcPr>
          <w:p w:rsidR="00DA0A12" w:rsidRPr="00FC39EC" w:rsidRDefault="00DA0A12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Солдаткина Г.Д.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председатель комиссии;</w:t>
            </w:r>
          </w:p>
          <w:p w:rsidR="00DA0A12" w:rsidRPr="00FC39EC" w:rsidRDefault="00DA0A12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Юдина Д.Г.-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DA0A12" w:rsidRDefault="00DA0A12" w:rsidP="00DA0A12">
            <w:pPr>
              <w:contextualSpacing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Горовая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Л.Д.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– член комиссии</w:t>
            </w:r>
          </w:p>
        </w:tc>
      </w:tr>
      <w:tr w:rsidR="00DA0A12" w:rsidRPr="00FC39EC" w:rsidTr="001F49FD">
        <w:tc>
          <w:tcPr>
            <w:tcW w:w="1875" w:type="dxa"/>
          </w:tcPr>
          <w:p w:rsidR="00DA0A12" w:rsidRDefault="00DA0A12" w:rsidP="00FC39EC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2" w:type="dxa"/>
          </w:tcPr>
          <w:p w:rsidR="00DA0A12" w:rsidRDefault="00DA0A12" w:rsidP="00DA0A12">
            <w:pPr>
              <w:contextualSpacing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</w:tcPr>
          <w:p w:rsidR="00DA0A12" w:rsidRPr="00FC39EC" w:rsidRDefault="00C1486C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Arial"/>
                <w:sz w:val="28"/>
                <w:szCs w:val="28"/>
                <w:lang w:eastAsia="en-US"/>
              </w:rPr>
              <w:t>Панова И.Л.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="00DA0A12" w:rsidRPr="00FC39EC">
              <w:rPr>
                <w:rFonts w:eastAsia="TimesNewRomanPSMT"/>
                <w:sz w:val="28"/>
                <w:szCs w:val="28"/>
                <w:lang w:eastAsia="en-US"/>
              </w:rPr>
              <w:t>– председатель комиссии;</w:t>
            </w:r>
          </w:p>
          <w:p w:rsidR="00DA0A12" w:rsidRPr="00FC39EC" w:rsidRDefault="00DA0A12" w:rsidP="00DA0A12">
            <w:pPr>
              <w:contextualSpacing/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en-US"/>
              </w:rPr>
              <w:t>Мистюкова</w:t>
            </w:r>
            <w:proofErr w:type="spellEnd"/>
            <w:r>
              <w:rPr>
                <w:rFonts w:eastAsia="Arial"/>
                <w:sz w:val="28"/>
                <w:szCs w:val="28"/>
                <w:lang w:eastAsia="en-US"/>
              </w:rPr>
              <w:t xml:space="preserve"> Е.В.-</w:t>
            </w:r>
            <w:r w:rsidRPr="00FC39EC">
              <w:rPr>
                <w:rFonts w:eastAsia="TimesNewRomanPSMT"/>
                <w:sz w:val="28"/>
                <w:szCs w:val="28"/>
                <w:lang w:eastAsia="en-US"/>
              </w:rPr>
              <w:t xml:space="preserve"> член комиссии;</w:t>
            </w:r>
          </w:p>
          <w:p w:rsidR="00DA0A12" w:rsidRDefault="00C1486C" w:rsidP="00DA0A12">
            <w:pPr>
              <w:contextualSpacing/>
              <w:jc w:val="both"/>
              <w:rPr>
                <w:rFonts w:eastAsia="Arial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Шевченко Н.Р.</w:t>
            </w:r>
            <w:r w:rsidR="00DA0A12" w:rsidRPr="00FC39EC">
              <w:rPr>
                <w:rFonts w:eastAsia="TimesNewRomanPSMT"/>
                <w:sz w:val="28"/>
                <w:szCs w:val="28"/>
                <w:lang w:eastAsia="en-US"/>
              </w:rPr>
              <w:t>– член комиссии</w:t>
            </w:r>
          </w:p>
        </w:tc>
      </w:tr>
    </w:tbl>
    <w:p w:rsidR="00FC39EC" w:rsidRPr="00FC39EC" w:rsidRDefault="00FC39EC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17.4.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FC39EC" w:rsidRDefault="00FC39EC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17.5.  Скачать комплекты для проведения ВПР (архив не зашифрован) в личном кабинете ФИС ОКО до дня проведения работы для 4</w:t>
      </w:r>
      <w:r w:rsidR="00A07DB5">
        <w:rPr>
          <w:rFonts w:eastAsia="Arial"/>
          <w:sz w:val="28"/>
          <w:szCs w:val="28"/>
        </w:rPr>
        <w:t>-8</w:t>
      </w:r>
      <w:r w:rsidRPr="00FC39EC">
        <w:rPr>
          <w:rFonts w:eastAsia="Arial"/>
          <w:sz w:val="28"/>
          <w:szCs w:val="28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</w:t>
      </w:r>
      <w:r w:rsidR="00A07DB5">
        <w:rPr>
          <w:rFonts w:eastAsia="Arial"/>
          <w:sz w:val="28"/>
          <w:szCs w:val="28"/>
        </w:rPr>
        <w:t>лане-графике проведения ВПР 2021</w:t>
      </w:r>
      <w:r w:rsidRPr="00FC39EC">
        <w:rPr>
          <w:rFonts w:eastAsia="Arial"/>
          <w:sz w:val="28"/>
          <w:szCs w:val="28"/>
        </w:rPr>
        <w:t>.</w:t>
      </w:r>
    </w:p>
    <w:p w:rsidR="00C377D5" w:rsidRDefault="00C377D5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</w:p>
    <w:p w:rsidR="00C377D5" w:rsidRPr="00FC39EC" w:rsidRDefault="00C377D5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17.7. Распечатать варианты ВПР на всех участников. 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17.8.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FC39EC">
        <w:rPr>
          <w:rFonts w:eastAsia="Arial"/>
          <w:b/>
          <w:sz w:val="28"/>
          <w:szCs w:val="28"/>
        </w:rPr>
        <w:t>только один раз.</w:t>
      </w:r>
      <w:r w:rsidRPr="00FC39EC">
        <w:rPr>
          <w:rFonts w:eastAsia="Arial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FC39EC">
        <w:rPr>
          <w:rFonts w:eastAsia="Arial"/>
          <w:sz w:val="28"/>
          <w:szCs w:val="28"/>
        </w:rPr>
        <w:t>черной</w:t>
      </w:r>
      <w:proofErr w:type="gramEnd"/>
      <w:r w:rsidRPr="00FC39EC">
        <w:rPr>
          <w:rFonts w:eastAsia="Arial"/>
          <w:sz w:val="28"/>
          <w:szCs w:val="28"/>
        </w:rPr>
        <w:t>), которые используются обучающимися на уроках.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17.9. По окончании проведения работы собрать все комплекты.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 w:cs="Arial"/>
          <w:color w:val="000000"/>
          <w:sz w:val="28"/>
          <w:szCs w:val="28"/>
        </w:rPr>
        <w:t xml:space="preserve">17.10. В личном кабинете в ФИС ОКО получить </w:t>
      </w:r>
      <w:r w:rsidRPr="00FC39EC">
        <w:rPr>
          <w:rFonts w:eastAsia="Arial" w:cs="Arial"/>
          <w:b/>
          <w:color w:val="000000"/>
          <w:sz w:val="28"/>
          <w:szCs w:val="28"/>
        </w:rPr>
        <w:t>критерии оценивания ответов</w:t>
      </w:r>
      <w:r w:rsidRPr="00FC39EC">
        <w:rPr>
          <w:rFonts w:eastAsia="Arial" w:cs="Arial"/>
          <w:color w:val="000000"/>
          <w:sz w:val="28"/>
          <w:szCs w:val="28"/>
        </w:rPr>
        <w:t>. Даты получения критериев оценивания работ указаны в п</w:t>
      </w:r>
      <w:r w:rsidR="00A07DB5">
        <w:rPr>
          <w:rFonts w:eastAsia="Arial" w:cs="Arial"/>
          <w:color w:val="000000"/>
          <w:sz w:val="28"/>
          <w:szCs w:val="28"/>
        </w:rPr>
        <w:t>лане-графике проведения ВПР 2021</w:t>
      </w:r>
      <w:r w:rsidRPr="00FC39EC">
        <w:rPr>
          <w:rFonts w:eastAsia="Arial"/>
          <w:sz w:val="28"/>
          <w:szCs w:val="28"/>
        </w:rPr>
        <w:t>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17.11. Получить через личный кабинет в ФИС ОКО </w:t>
      </w:r>
      <w:r w:rsidRPr="00FC39EC">
        <w:rPr>
          <w:rFonts w:eastAsia="Arial"/>
          <w:b/>
          <w:sz w:val="28"/>
          <w:szCs w:val="28"/>
        </w:rPr>
        <w:t>электронную форму сбора</w:t>
      </w:r>
      <w:r w:rsidRPr="00FC39EC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b/>
          <w:sz w:val="28"/>
          <w:szCs w:val="28"/>
        </w:rPr>
        <w:t>результатов ВПР</w:t>
      </w:r>
      <w:r w:rsidRPr="00FC39EC">
        <w:rPr>
          <w:rFonts w:eastAsia="Arial"/>
          <w:sz w:val="28"/>
          <w:szCs w:val="28"/>
        </w:rPr>
        <w:t xml:space="preserve">. Даты получения форм сбора результатов указаны в плане-графике </w:t>
      </w:r>
      <w:r w:rsidR="00A07DB5">
        <w:rPr>
          <w:rFonts w:eastAsia="Arial"/>
          <w:sz w:val="28"/>
          <w:szCs w:val="28"/>
        </w:rPr>
        <w:t>проведения ВПР 2021</w:t>
      </w:r>
      <w:r w:rsidRPr="00FC39EC">
        <w:rPr>
          <w:rFonts w:eastAsia="Arial"/>
          <w:sz w:val="28"/>
          <w:szCs w:val="28"/>
        </w:rPr>
        <w:t>.</w:t>
      </w:r>
    </w:p>
    <w:p w:rsidR="00FC39EC" w:rsidRPr="00FC39EC" w:rsidRDefault="00FC39EC" w:rsidP="00FC39EC">
      <w:pPr>
        <w:widowControl w:val="0"/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17.12. Организовать проверку ответов участников с помощью критериев по соответствующему предмету.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FC39EC" w:rsidRPr="00FC39EC" w:rsidRDefault="00FC39EC" w:rsidP="00FC39EC">
      <w:pPr>
        <w:widowControl w:val="0"/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17.14.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FC39EC" w:rsidRPr="00FC39EC" w:rsidRDefault="00FC39EC" w:rsidP="00DA0A12">
      <w:pPr>
        <w:numPr>
          <w:ilvl w:val="1"/>
          <w:numId w:val="47"/>
        </w:numPr>
        <w:spacing w:after="60" w:line="276" w:lineRule="auto"/>
        <w:ind w:left="567"/>
        <w:contextualSpacing/>
        <w:jc w:val="both"/>
        <w:rPr>
          <w:rFonts w:eastAsia="Arial" w:cs="Arial"/>
          <w:b/>
          <w:color w:val="FF0000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 Получить результаты проверочных работ в личном кабинете ФИС ОКО.</w:t>
      </w:r>
    </w:p>
    <w:p w:rsidR="00FC39EC" w:rsidRPr="00FC39EC" w:rsidRDefault="00FC39EC" w:rsidP="00DA0A12">
      <w:pPr>
        <w:numPr>
          <w:ilvl w:val="1"/>
          <w:numId w:val="47"/>
        </w:numPr>
        <w:spacing w:after="60" w:line="276" w:lineRule="auto"/>
        <w:ind w:hanging="1310"/>
        <w:contextualSpacing/>
        <w:jc w:val="both"/>
        <w:rPr>
          <w:rFonts w:eastAsia="Arial" w:cs="Arial"/>
          <w:b/>
          <w:color w:val="FF0000"/>
          <w:sz w:val="28"/>
          <w:szCs w:val="28"/>
        </w:rPr>
      </w:pPr>
      <w:r w:rsidRPr="00FC39EC">
        <w:rPr>
          <w:rFonts w:eastAsia="Arial"/>
          <w:sz w:val="28"/>
          <w:szCs w:val="28"/>
        </w:rPr>
        <w:t>Организаторам проведения ВПР в соответствующих кабинетах: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получить от ответственного за проведение ВПР в соответствующих классах или школьного координатора проведения ВПР</w:t>
      </w:r>
      <w:r w:rsidR="00DA0A12">
        <w:rPr>
          <w:rFonts w:eastAsia="Arial"/>
          <w:sz w:val="28"/>
          <w:szCs w:val="28"/>
        </w:rPr>
        <w:t xml:space="preserve"> </w:t>
      </w:r>
      <w:r w:rsidRPr="00FC39EC">
        <w:rPr>
          <w:rFonts w:eastAsia="Arial"/>
          <w:sz w:val="28"/>
          <w:szCs w:val="28"/>
        </w:rPr>
        <w:t xml:space="preserve">материалы для проведения проверочной работы; 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выдать комплекты проверочных работ участникам;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обеспечить порядок в кабинете во время проведения проверочной работы;</w:t>
      </w:r>
    </w:p>
    <w:p w:rsidR="00FC39EC" w:rsidRP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 заполнить бумажный протокол во время проведения проверочной работы;</w:t>
      </w:r>
    </w:p>
    <w:p w:rsidR="00FC39EC" w:rsidRDefault="00FC39EC" w:rsidP="00FC39EC">
      <w:pPr>
        <w:spacing w:line="276" w:lineRule="auto"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C377D5" w:rsidRDefault="00C377D5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C377D5" w:rsidRDefault="00C377D5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C377D5" w:rsidRPr="00FC39EC" w:rsidRDefault="00C377D5" w:rsidP="00FC39EC">
      <w:pPr>
        <w:spacing w:line="276" w:lineRule="auto"/>
        <w:jc w:val="both"/>
        <w:rPr>
          <w:rFonts w:eastAsia="Arial"/>
          <w:sz w:val="28"/>
          <w:szCs w:val="28"/>
        </w:rPr>
      </w:pPr>
    </w:p>
    <w:p w:rsidR="00FC39EC" w:rsidRPr="00FC39EC" w:rsidRDefault="00FC39EC" w:rsidP="00DA0A12">
      <w:pPr>
        <w:numPr>
          <w:ilvl w:val="1"/>
          <w:numId w:val="47"/>
        </w:numPr>
        <w:spacing w:line="276" w:lineRule="auto"/>
        <w:ind w:left="142" w:hanging="142"/>
        <w:contextualSpacing/>
        <w:jc w:val="both"/>
        <w:rPr>
          <w:rFonts w:eastAsia="Arial"/>
          <w:sz w:val="28"/>
          <w:szCs w:val="28"/>
        </w:rPr>
      </w:pPr>
      <w:r w:rsidRPr="00FC39EC">
        <w:rPr>
          <w:rFonts w:eastAsia="Arial"/>
          <w:sz w:val="28"/>
          <w:szCs w:val="28"/>
        </w:rPr>
        <w:t xml:space="preserve"> Обеспечить хранение работ участников до  </w:t>
      </w:r>
      <w:r w:rsidR="00A07DB5">
        <w:rPr>
          <w:rFonts w:eastAsia="Arial"/>
          <w:sz w:val="28"/>
          <w:szCs w:val="28"/>
        </w:rPr>
        <w:t>31.05.2022</w:t>
      </w:r>
      <w:r w:rsidR="00DA0A12" w:rsidRPr="00DA0A12">
        <w:rPr>
          <w:rFonts w:eastAsia="Arial"/>
          <w:sz w:val="28"/>
          <w:szCs w:val="28"/>
        </w:rPr>
        <w:t>г.</w:t>
      </w:r>
    </w:p>
    <w:p w:rsidR="0075169F" w:rsidRDefault="00DA0A12" w:rsidP="00A07DB5">
      <w:pPr>
        <w:numPr>
          <w:ilvl w:val="1"/>
          <w:numId w:val="47"/>
        </w:numPr>
        <w:spacing w:line="276" w:lineRule="auto"/>
        <w:ind w:left="142" w:hanging="142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Назначить дежурной, ответственной</w:t>
      </w:r>
      <w:r w:rsidR="00FC39EC" w:rsidRPr="00FC39EC">
        <w:rPr>
          <w:rFonts w:eastAsia="Arial"/>
          <w:sz w:val="28"/>
          <w:szCs w:val="28"/>
        </w:rPr>
        <w:t xml:space="preserve"> за соблюдение порядка и тишины в соответствующих помещениях во время проведения проверочно</w:t>
      </w:r>
      <w:r>
        <w:rPr>
          <w:rFonts w:eastAsia="Arial"/>
          <w:sz w:val="28"/>
          <w:szCs w:val="28"/>
        </w:rPr>
        <w:t xml:space="preserve">й работы </w:t>
      </w:r>
      <w:proofErr w:type="spellStart"/>
      <w:r w:rsidRPr="00DA0A12">
        <w:rPr>
          <w:rFonts w:eastAsia="Arial"/>
          <w:sz w:val="28"/>
          <w:szCs w:val="28"/>
        </w:rPr>
        <w:t>Еча</w:t>
      </w:r>
      <w:proofErr w:type="spellEnd"/>
      <w:r w:rsidRPr="00DA0A12">
        <w:rPr>
          <w:rFonts w:eastAsia="Arial"/>
          <w:sz w:val="28"/>
          <w:szCs w:val="28"/>
        </w:rPr>
        <w:t xml:space="preserve"> Н.К.</w:t>
      </w:r>
    </w:p>
    <w:p w:rsidR="00C377D5" w:rsidRDefault="00C377D5" w:rsidP="00A07DB5">
      <w:pPr>
        <w:numPr>
          <w:ilvl w:val="1"/>
          <w:numId w:val="47"/>
        </w:numPr>
        <w:spacing w:line="276" w:lineRule="auto"/>
        <w:ind w:left="142" w:hanging="142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Классным руководителям  4-8 классов довести до сведения родителей график проведения проверочных работ.</w:t>
      </w:r>
    </w:p>
    <w:p w:rsidR="00C377D5" w:rsidRDefault="00C377D5" w:rsidP="00C377D5">
      <w:pPr>
        <w:spacing w:line="276" w:lineRule="auto"/>
        <w:ind w:left="142"/>
        <w:contextualSpacing/>
        <w:jc w:val="both"/>
        <w:rPr>
          <w:rFonts w:eastAsia="Arial"/>
          <w:sz w:val="28"/>
          <w:szCs w:val="28"/>
        </w:rPr>
      </w:pPr>
    </w:p>
    <w:p w:rsidR="00C377D5" w:rsidRDefault="00C377D5" w:rsidP="00C377D5">
      <w:pPr>
        <w:spacing w:line="276" w:lineRule="auto"/>
        <w:ind w:left="142"/>
        <w:contextualSpacing/>
        <w:jc w:val="both"/>
        <w:rPr>
          <w:rFonts w:eastAsia="Arial"/>
          <w:sz w:val="28"/>
          <w:szCs w:val="28"/>
        </w:rPr>
      </w:pPr>
    </w:p>
    <w:p w:rsidR="00C377D5" w:rsidRPr="00A07DB5" w:rsidRDefault="00C377D5" w:rsidP="00C377D5">
      <w:pPr>
        <w:spacing w:line="276" w:lineRule="auto"/>
        <w:ind w:left="142"/>
        <w:contextualSpacing/>
        <w:jc w:val="both"/>
        <w:rPr>
          <w:rFonts w:eastAsia="Arial"/>
          <w:sz w:val="28"/>
          <w:szCs w:val="28"/>
        </w:rPr>
      </w:pPr>
    </w:p>
    <w:p w:rsidR="00A07DB5" w:rsidRPr="00FC39EC" w:rsidRDefault="00A07DB5" w:rsidP="00A07DB5">
      <w:pPr>
        <w:pStyle w:val="3"/>
        <w:rPr>
          <w:b/>
          <w:bCs/>
          <w:i/>
          <w:iCs/>
          <w:szCs w:val="28"/>
        </w:rPr>
      </w:pPr>
      <w:r w:rsidRPr="00FC39EC">
        <w:rPr>
          <w:szCs w:val="28"/>
        </w:rPr>
        <w:t xml:space="preserve">Директор     школы                                   </w:t>
      </w:r>
      <w:r>
        <w:rPr>
          <w:b/>
          <w:bCs/>
          <w:i/>
          <w:iCs/>
          <w:szCs w:val="28"/>
        </w:rPr>
        <w:t>Шевченко Н.Р.</w:t>
      </w:r>
    </w:p>
    <w:p w:rsidR="008850DC" w:rsidRPr="00FC39EC" w:rsidRDefault="008850DC" w:rsidP="008850DC">
      <w:pPr>
        <w:rPr>
          <w:sz w:val="28"/>
          <w:szCs w:val="28"/>
        </w:rPr>
      </w:pPr>
    </w:p>
    <w:p w:rsidR="00C62590" w:rsidRPr="00FC39EC" w:rsidRDefault="00C62590" w:rsidP="008850DC">
      <w:pPr>
        <w:rPr>
          <w:sz w:val="28"/>
          <w:szCs w:val="28"/>
        </w:rPr>
      </w:pPr>
    </w:p>
    <w:p w:rsidR="00C62590" w:rsidRPr="00FC39EC" w:rsidRDefault="00C62590" w:rsidP="008850DC">
      <w:pPr>
        <w:rPr>
          <w:sz w:val="28"/>
          <w:szCs w:val="28"/>
        </w:rPr>
      </w:pPr>
    </w:p>
    <w:p w:rsidR="00C62590" w:rsidRPr="00FC39EC" w:rsidRDefault="00C62590" w:rsidP="008850DC">
      <w:pPr>
        <w:rPr>
          <w:sz w:val="28"/>
          <w:szCs w:val="28"/>
        </w:rPr>
      </w:pPr>
    </w:p>
    <w:p w:rsidR="00C62590" w:rsidRPr="00FC39EC" w:rsidRDefault="00C62590" w:rsidP="008850DC">
      <w:pPr>
        <w:rPr>
          <w:sz w:val="28"/>
          <w:szCs w:val="28"/>
        </w:rPr>
      </w:pPr>
    </w:p>
    <w:p w:rsidR="00C62590" w:rsidRPr="009F09FC" w:rsidRDefault="00C62590" w:rsidP="008850DC"/>
    <w:p w:rsidR="00C62590" w:rsidRPr="009F09FC" w:rsidRDefault="00C62590" w:rsidP="008850DC"/>
    <w:p w:rsidR="008850DC" w:rsidRDefault="008850DC" w:rsidP="008850DC"/>
    <w:p w:rsidR="008850DC" w:rsidRDefault="008850DC" w:rsidP="008850DC"/>
    <w:p w:rsidR="00B96C52" w:rsidRDefault="00B96C52" w:rsidP="008850DC"/>
    <w:p w:rsidR="00B96C52" w:rsidRPr="008850DC" w:rsidRDefault="00B96C52" w:rsidP="008850DC"/>
    <w:p w:rsidR="008850DC" w:rsidRPr="0060043C" w:rsidRDefault="008850DC" w:rsidP="008850DC"/>
    <w:p w:rsidR="008850DC" w:rsidRPr="0060043C" w:rsidRDefault="008850DC" w:rsidP="008850DC"/>
    <w:sectPr w:rsidR="008850DC" w:rsidRPr="0060043C" w:rsidSect="00A07D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F674B"/>
    <w:multiLevelType w:val="hybridMultilevel"/>
    <w:tmpl w:val="7664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C3029"/>
    <w:multiLevelType w:val="hybridMultilevel"/>
    <w:tmpl w:val="8BA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1156985"/>
    <w:multiLevelType w:val="hybridMultilevel"/>
    <w:tmpl w:val="FE96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CF75480"/>
    <w:multiLevelType w:val="hybridMultilevel"/>
    <w:tmpl w:val="FE96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29"/>
  </w:num>
  <w:num w:numId="4">
    <w:abstractNumId w:val="30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0"/>
    </w:lvlOverride>
  </w:num>
  <w:num w:numId="8">
    <w:abstractNumId w:val="43"/>
  </w:num>
  <w:num w:numId="9">
    <w:abstractNumId w:val="19"/>
  </w:num>
  <w:num w:numId="10">
    <w:abstractNumId w:val="14"/>
  </w:num>
  <w:num w:numId="11">
    <w:abstractNumId w:val="37"/>
  </w:num>
  <w:num w:numId="12">
    <w:abstractNumId w:val="26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6"/>
  </w:num>
  <w:num w:numId="17">
    <w:abstractNumId w:val="44"/>
  </w:num>
  <w:num w:numId="18">
    <w:abstractNumId w:val="31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  <w:num w:numId="23">
    <w:abstractNumId w:val="22"/>
  </w:num>
  <w:num w:numId="24">
    <w:abstractNumId w:val="38"/>
  </w:num>
  <w:num w:numId="25">
    <w:abstractNumId w:val="13"/>
  </w:num>
  <w:num w:numId="26">
    <w:abstractNumId w:val="36"/>
  </w:num>
  <w:num w:numId="27">
    <w:abstractNumId w:val="20"/>
  </w:num>
  <w:num w:numId="28">
    <w:abstractNumId w:val="23"/>
  </w:num>
  <w:num w:numId="29">
    <w:abstractNumId w:val="25"/>
  </w:num>
  <w:num w:numId="30">
    <w:abstractNumId w:val="32"/>
  </w:num>
  <w:num w:numId="31">
    <w:abstractNumId w:val="40"/>
  </w:num>
  <w:num w:numId="32">
    <w:abstractNumId w:val="28"/>
  </w:num>
  <w:num w:numId="33">
    <w:abstractNumId w:val="24"/>
  </w:num>
  <w:num w:numId="34">
    <w:abstractNumId w:val="35"/>
  </w:num>
  <w:num w:numId="35">
    <w:abstractNumId w:val="3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7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E96"/>
    <w:rsid w:val="00012472"/>
    <w:rsid w:val="00041F26"/>
    <w:rsid w:val="000731D9"/>
    <w:rsid w:val="000750D8"/>
    <w:rsid w:val="0009266E"/>
    <w:rsid w:val="000A7575"/>
    <w:rsid w:val="000C7906"/>
    <w:rsid w:val="000D5389"/>
    <w:rsid w:val="000F1EB7"/>
    <w:rsid w:val="00143DF5"/>
    <w:rsid w:val="001566E6"/>
    <w:rsid w:val="00172ADA"/>
    <w:rsid w:val="00190FA0"/>
    <w:rsid w:val="001C20CA"/>
    <w:rsid w:val="001C49DD"/>
    <w:rsid w:val="001D079D"/>
    <w:rsid w:val="001F31A3"/>
    <w:rsid w:val="001F5CCC"/>
    <w:rsid w:val="002032D0"/>
    <w:rsid w:val="002039C9"/>
    <w:rsid w:val="0022670B"/>
    <w:rsid w:val="00234B39"/>
    <w:rsid w:val="00235E3B"/>
    <w:rsid w:val="002456AC"/>
    <w:rsid w:val="002458DE"/>
    <w:rsid w:val="00275874"/>
    <w:rsid w:val="00280829"/>
    <w:rsid w:val="00286E9E"/>
    <w:rsid w:val="002C096A"/>
    <w:rsid w:val="002C3504"/>
    <w:rsid w:val="002F2294"/>
    <w:rsid w:val="002F5F14"/>
    <w:rsid w:val="00313211"/>
    <w:rsid w:val="003255B2"/>
    <w:rsid w:val="00350983"/>
    <w:rsid w:val="00357739"/>
    <w:rsid w:val="00370547"/>
    <w:rsid w:val="0038786B"/>
    <w:rsid w:val="003919F6"/>
    <w:rsid w:val="003A5266"/>
    <w:rsid w:val="00404300"/>
    <w:rsid w:val="004049A3"/>
    <w:rsid w:val="004273B6"/>
    <w:rsid w:val="004319A7"/>
    <w:rsid w:val="0043745E"/>
    <w:rsid w:val="00440E8A"/>
    <w:rsid w:val="00443625"/>
    <w:rsid w:val="00450EB1"/>
    <w:rsid w:val="004527C7"/>
    <w:rsid w:val="00453063"/>
    <w:rsid w:val="00454958"/>
    <w:rsid w:val="00462B32"/>
    <w:rsid w:val="00464F2F"/>
    <w:rsid w:val="004A4583"/>
    <w:rsid w:val="004A564E"/>
    <w:rsid w:val="004B5051"/>
    <w:rsid w:val="004D2E75"/>
    <w:rsid w:val="004E16E2"/>
    <w:rsid w:val="0053549B"/>
    <w:rsid w:val="0053735B"/>
    <w:rsid w:val="005678CC"/>
    <w:rsid w:val="00586DC6"/>
    <w:rsid w:val="00593871"/>
    <w:rsid w:val="005976F5"/>
    <w:rsid w:val="005A7508"/>
    <w:rsid w:val="005F7AA8"/>
    <w:rsid w:val="0060043C"/>
    <w:rsid w:val="00604E8B"/>
    <w:rsid w:val="0061596A"/>
    <w:rsid w:val="00621F1F"/>
    <w:rsid w:val="0063665C"/>
    <w:rsid w:val="00640F0A"/>
    <w:rsid w:val="00647029"/>
    <w:rsid w:val="00675964"/>
    <w:rsid w:val="00683A2F"/>
    <w:rsid w:val="00685138"/>
    <w:rsid w:val="00685873"/>
    <w:rsid w:val="006B0732"/>
    <w:rsid w:val="0070548E"/>
    <w:rsid w:val="007214DE"/>
    <w:rsid w:val="0073636D"/>
    <w:rsid w:val="00747AE8"/>
    <w:rsid w:val="0075169F"/>
    <w:rsid w:val="0077326E"/>
    <w:rsid w:val="007B6C48"/>
    <w:rsid w:val="007C4B39"/>
    <w:rsid w:val="007D49CA"/>
    <w:rsid w:val="007F4137"/>
    <w:rsid w:val="008273BC"/>
    <w:rsid w:val="00835DA0"/>
    <w:rsid w:val="00836E5D"/>
    <w:rsid w:val="00842A7E"/>
    <w:rsid w:val="00856D66"/>
    <w:rsid w:val="008721AF"/>
    <w:rsid w:val="008850DC"/>
    <w:rsid w:val="008932A9"/>
    <w:rsid w:val="008A2495"/>
    <w:rsid w:val="008A7871"/>
    <w:rsid w:val="008C313E"/>
    <w:rsid w:val="008E7286"/>
    <w:rsid w:val="008F3162"/>
    <w:rsid w:val="0090468E"/>
    <w:rsid w:val="00947F9E"/>
    <w:rsid w:val="0095532B"/>
    <w:rsid w:val="009822CF"/>
    <w:rsid w:val="00992B94"/>
    <w:rsid w:val="009A4755"/>
    <w:rsid w:val="009A4B50"/>
    <w:rsid w:val="009D5276"/>
    <w:rsid w:val="009E4CE4"/>
    <w:rsid w:val="009F09FC"/>
    <w:rsid w:val="009F1441"/>
    <w:rsid w:val="00A07DB5"/>
    <w:rsid w:val="00A11FC3"/>
    <w:rsid w:val="00A32072"/>
    <w:rsid w:val="00A32445"/>
    <w:rsid w:val="00A46AEE"/>
    <w:rsid w:val="00A5240E"/>
    <w:rsid w:val="00A730F9"/>
    <w:rsid w:val="00A92BE0"/>
    <w:rsid w:val="00AA08FF"/>
    <w:rsid w:val="00AA7C91"/>
    <w:rsid w:val="00AB25B0"/>
    <w:rsid w:val="00AC1FC1"/>
    <w:rsid w:val="00B00793"/>
    <w:rsid w:val="00B11B19"/>
    <w:rsid w:val="00B131E6"/>
    <w:rsid w:val="00B42F32"/>
    <w:rsid w:val="00B42FF9"/>
    <w:rsid w:val="00B74DD8"/>
    <w:rsid w:val="00B8428E"/>
    <w:rsid w:val="00B8614F"/>
    <w:rsid w:val="00B96C52"/>
    <w:rsid w:val="00BE48C2"/>
    <w:rsid w:val="00BF3528"/>
    <w:rsid w:val="00BF5DE2"/>
    <w:rsid w:val="00C007E1"/>
    <w:rsid w:val="00C13ADB"/>
    <w:rsid w:val="00C1486C"/>
    <w:rsid w:val="00C27C82"/>
    <w:rsid w:val="00C377D5"/>
    <w:rsid w:val="00C4058D"/>
    <w:rsid w:val="00C41EAB"/>
    <w:rsid w:val="00C47771"/>
    <w:rsid w:val="00C576DB"/>
    <w:rsid w:val="00C62590"/>
    <w:rsid w:val="00C77E96"/>
    <w:rsid w:val="00C95FAA"/>
    <w:rsid w:val="00C96C1F"/>
    <w:rsid w:val="00C97AB9"/>
    <w:rsid w:val="00C97B63"/>
    <w:rsid w:val="00CA310C"/>
    <w:rsid w:val="00CA55AC"/>
    <w:rsid w:val="00CA71BE"/>
    <w:rsid w:val="00CE7469"/>
    <w:rsid w:val="00CF7F44"/>
    <w:rsid w:val="00D01907"/>
    <w:rsid w:val="00D1768D"/>
    <w:rsid w:val="00D31998"/>
    <w:rsid w:val="00D43793"/>
    <w:rsid w:val="00D514E4"/>
    <w:rsid w:val="00D569C7"/>
    <w:rsid w:val="00D61060"/>
    <w:rsid w:val="00D6138F"/>
    <w:rsid w:val="00D662E6"/>
    <w:rsid w:val="00D70FC4"/>
    <w:rsid w:val="00D80D15"/>
    <w:rsid w:val="00D85055"/>
    <w:rsid w:val="00DA0A12"/>
    <w:rsid w:val="00DA4F62"/>
    <w:rsid w:val="00DB3D2A"/>
    <w:rsid w:val="00DB68B1"/>
    <w:rsid w:val="00DC4263"/>
    <w:rsid w:val="00DD1B35"/>
    <w:rsid w:val="00DE3CF7"/>
    <w:rsid w:val="00DE5387"/>
    <w:rsid w:val="00DF5167"/>
    <w:rsid w:val="00E20551"/>
    <w:rsid w:val="00E20B07"/>
    <w:rsid w:val="00E22F8D"/>
    <w:rsid w:val="00E26E2F"/>
    <w:rsid w:val="00E3031D"/>
    <w:rsid w:val="00E938B8"/>
    <w:rsid w:val="00EA0C47"/>
    <w:rsid w:val="00EA4485"/>
    <w:rsid w:val="00EA4C99"/>
    <w:rsid w:val="00EA5ED7"/>
    <w:rsid w:val="00EA7466"/>
    <w:rsid w:val="00EB69E6"/>
    <w:rsid w:val="00EC7AAB"/>
    <w:rsid w:val="00EE1448"/>
    <w:rsid w:val="00EE3440"/>
    <w:rsid w:val="00EF1901"/>
    <w:rsid w:val="00F1055F"/>
    <w:rsid w:val="00F26592"/>
    <w:rsid w:val="00F51EB6"/>
    <w:rsid w:val="00F5272E"/>
    <w:rsid w:val="00F62763"/>
    <w:rsid w:val="00F6679E"/>
    <w:rsid w:val="00F73F14"/>
    <w:rsid w:val="00F7517C"/>
    <w:rsid w:val="00F9643A"/>
    <w:rsid w:val="00FB01F6"/>
    <w:rsid w:val="00FC0D7B"/>
    <w:rsid w:val="00FC39EC"/>
    <w:rsid w:val="00FE3C5D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77E9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C77E9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77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27C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39EC"/>
  </w:style>
  <w:style w:type="paragraph" w:styleId="a4">
    <w:name w:val="Normal (Web)"/>
    <w:basedOn w:val="a"/>
    <w:uiPriority w:val="99"/>
    <w:unhideWhenUsed/>
    <w:rsid w:val="00FC39E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a5">
    <w:name w:val="Hyperlink"/>
    <w:uiPriority w:val="99"/>
    <w:unhideWhenUsed/>
    <w:rsid w:val="00FC39EC"/>
    <w:rPr>
      <w:color w:val="0000FF"/>
      <w:u w:val="single"/>
    </w:rPr>
  </w:style>
  <w:style w:type="table" w:styleId="a6">
    <w:name w:val="Table Grid"/>
    <w:basedOn w:val="a1"/>
    <w:uiPriority w:val="59"/>
    <w:rsid w:val="00FC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5346-0C5F-449A-87F9-23B0050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Asus</cp:lastModifiedBy>
  <cp:revision>178</cp:revision>
  <cp:lastPrinted>2019-11-12T23:30:00Z</cp:lastPrinted>
  <dcterms:created xsi:type="dcterms:W3CDTF">2009-12-08T05:32:00Z</dcterms:created>
  <dcterms:modified xsi:type="dcterms:W3CDTF">2021-03-30T01:41:00Z</dcterms:modified>
</cp:coreProperties>
</file>