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0D" w:rsidRDefault="008253A5" w:rsidP="005B686D">
      <w:pPr>
        <w:ind w:left="426" w:right="283"/>
        <w:jc w:val="center"/>
        <w:rPr>
          <w:b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45155" cy="2352675"/>
            <wp:effectExtent l="19050" t="0" r="0" b="0"/>
            <wp:wrapSquare wrapText="bothSides"/>
            <wp:docPr id="2" name="Рисунок 1" descr="C:\Users\Комп\Desktop\экоУРОК в 5 класс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экоУРОК в 5 класс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A5485" w:rsidRPr="008253A5">
        <w:rPr>
          <w:b/>
          <w:color w:val="002060"/>
          <w:sz w:val="28"/>
          <w:szCs w:val="28"/>
        </w:rPr>
        <w:t>Экологический урок</w:t>
      </w:r>
    </w:p>
    <w:p w:rsidR="00B85C3D" w:rsidRPr="008253A5" w:rsidRDefault="009A5485" w:rsidP="005B686D">
      <w:pPr>
        <w:ind w:left="426" w:right="283"/>
        <w:jc w:val="center"/>
        <w:rPr>
          <w:b/>
          <w:color w:val="002060"/>
          <w:sz w:val="28"/>
          <w:szCs w:val="28"/>
        </w:rPr>
      </w:pPr>
      <w:r w:rsidRPr="008253A5">
        <w:rPr>
          <w:b/>
          <w:color w:val="002060"/>
          <w:sz w:val="28"/>
          <w:szCs w:val="28"/>
        </w:rPr>
        <w:t xml:space="preserve"> от волонтёро</w:t>
      </w:r>
      <w:proofErr w:type="gramStart"/>
      <w:r w:rsidRPr="008253A5">
        <w:rPr>
          <w:b/>
          <w:color w:val="002060"/>
          <w:sz w:val="28"/>
          <w:szCs w:val="28"/>
        </w:rPr>
        <w:t>в</w:t>
      </w:r>
      <w:r w:rsidR="00DE760D">
        <w:rPr>
          <w:b/>
          <w:color w:val="002060"/>
          <w:sz w:val="28"/>
          <w:szCs w:val="28"/>
        </w:rPr>
        <w:t>-</w:t>
      </w:r>
      <w:proofErr w:type="gramEnd"/>
      <w:r w:rsidRPr="008253A5">
        <w:rPr>
          <w:b/>
          <w:color w:val="002060"/>
          <w:sz w:val="28"/>
          <w:szCs w:val="28"/>
        </w:rPr>
        <w:t xml:space="preserve"> экологов </w:t>
      </w:r>
    </w:p>
    <w:p w:rsidR="009A5485" w:rsidRPr="008253A5" w:rsidRDefault="009A5485" w:rsidP="005B686D">
      <w:pPr>
        <w:ind w:left="426" w:right="283"/>
        <w:jc w:val="center"/>
        <w:rPr>
          <w:b/>
          <w:color w:val="C00000"/>
          <w:sz w:val="28"/>
          <w:szCs w:val="28"/>
        </w:rPr>
      </w:pPr>
      <w:r w:rsidRPr="008253A5">
        <w:rPr>
          <w:b/>
          <w:color w:val="C00000"/>
          <w:sz w:val="28"/>
          <w:szCs w:val="28"/>
        </w:rPr>
        <w:t xml:space="preserve">«Мир </w:t>
      </w:r>
      <w:proofErr w:type="gramStart"/>
      <w:r w:rsidRPr="008253A5">
        <w:rPr>
          <w:b/>
          <w:color w:val="C00000"/>
          <w:sz w:val="28"/>
          <w:szCs w:val="28"/>
        </w:rPr>
        <w:t>экологического</w:t>
      </w:r>
      <w:proofErr w:type="gramEnd"/>
      <w:r w:rsidRPr="008253A5">
        <w:rPr>
          <w:b/>
          <w:color w:val="C00000"/>
          <w:sz w:val="28"/>
          <w:szCs w:val="28"/>
        </w:rPr>
        <w:t xml:space="preserve"> </w:t>
      </w:r>
      <w:proofErr w:type="spellStart"/>
      <w:r w:rsidRPr="008253A5">
        <w:rPr>
          <w:b/>
          <w:color w:val="C00000"/>
          <w:sz w:val="28"/>
          <w:szCs w:val="28"/>
        </w:rPr>
        <w:t>волонтёрства</w:t>
      </w:r>
      <w:proofErr w:type="spellEnd"/>
      <w:r w:rsidRPr="008253A5">
        <w:rPr>
          <w:b/>
          <w:color w:val="C00000"/>
          <w:sz w:val="28"/>
          <w:szCs w:val="28"/>
        </w:rPr>
        <w:t>»</w:t>
      </w:r>
    </w:p>
    <w:p w:rsidR="009A5485" w:rsidRPr="008253A5" w:rsidRDefault="009A5485" w:rsidP="005B686D">
      <w:pPr>
        <w:ind w:left="426" w:right="283"/>
        <w:jc w:val="center"/>
        <w:rPr>
          <w:color w:val="002060"/>
          <w:sz w:val="28"/>
          <w:szCs w:val="28"/>
        </w:rPr>
      </w:pPr>
    </w:p>
    <w:p w:rsidR="009A5485" w:rsidRPr="008253A5" w:rsidRDefault="009A5485" w:rsidP="009A5485">
      <w:pPr>
        <w:ind w:left="426" w:right="283" w:firstLine="708"/>
        <w:rPr>
          <w:color w:val="002060"/>
          <w:sz w:val="28"/>
          <w:szCs w:val="28"/>
        </w:rPr>
      </w:pPr>
      <w:r w:rsidRPr="008253A5">
        <w:rPr>
          <w:color w:val="002060"/>
          <w:sz w:val="28"/>
          <w:szCs w:val="28"/>
        </w:rPr>
        <w:t>Экология является приоритетным направлением политики Российской Федерации. В 2019 году был утверждён национальный проект «Экология», направленный на улучшение экологической обстановки</w:t>
      </w:r>
      <w:r w:rsidR="008253A5" w:rsidRPr="008253A5">
        <w:rPr>
          <w:color w:val="002060"/>
          <w:sz w:val="28"/>
          <w:szCs w:val="28"/>
        </w:rPr>
        <w:t>.</w:t>
      </w:r>
    </w:p>
    <w:p w:rsidR="008253A5" w:rsidRDefault="008253A5" w:rsidP="009A5485">
      <w:pPr>
        <w:ind w:left="426" w:right="283" w:firstLine="708"/>
        <w:rPr>
          <w:color w:val="002060"/>
          <w:sz w:val="28"/>
          <w:szCs w:val="28"/>
        </w:rPr>
      </w:pPr>
    </w:p>
    <w:p w:rsidR="008253A5" w:rsidRDefault="008253A5" w:rsidP="009A5485">
      <w:pPr>
        <w:ind w:left="426" w:right="283" w:firstLine="708"/>
        <w:rPr>
          <w:color w:val="002060"/>
          <w:sz w:val="28"/>
          <w:szCs w:val="28"/>
        </w:rPr>
      </w:pPr>
    </w:p>
    <w:p w:rsidR="009A5485" w:rsidRPr="008253A5" w:rsidRDefault="009A5485" w:rsidP="009A5485">
      <w:pPr>
        <w:ind w:left="426" w:right="283" w:firstLine="708"/>
        <w:rPr>
          <w:color w:val="002060"/>
          <w:sz w:val="28"/>
          <w:szCs w:val="28"/>
        </w:rPr>
      </w:pPr>
      <w:r w:rsidRPr="008253A5">
        <w:rPr>
          <w:color w:val="002060"/>
          <w:sz w:val="28"/>
          <w:szCs w:val="28"/>
        </w:rPr>
        <w:t>В рамках реализации национального проекта « Экология»</w:t>
      </w:r>
      <w:r w:rsidR="00880189">
        <w:rPr>
          <w:color w:val="002060"/>
          <w:sz w:val="28"/>
          <w:szCs w:val="28"/>
        </w:rPr>
        <w:t xml:space="preserve"> </w:t>
      </w:r>
      <w:r w:rsidR="00880189" w:rsidRPr="00A256D3">
        <w:rPr>
          <w:b/>
          <w:color w:val="002060"/>
          <w:sz w:val="28"/>
          <w:szCs w:val="28"/>
        </w:rPr>
        <w:t>19</w:t>
      </w:r>
      <w:r w:rsidRPr="00A256D3">
        <w:rPr>
          <w:b/>
          <w:color w:val="002060"/>
          <w:sz w:val="28"/>
          <w:szCs w:val="28"/>
        </w:rPr>
        <w:t xml:space="preserve"> апреля 2021</w:t>
      </w:r>
      <w:r w:rsidRPr="008253A5">
        <w:rPr>
          <w:color w:val="002060"/>
          <w:sz w:val="28"/>
          <w:szCs w:val="28"/>
        </w:rPr>
        <w:t xml:space="preserve"> года в МБОУ «СОШ № 14 пос. </w:t>
      </w:r>
      <w:proofErr w:type="spellStart"/>
      <w:r w:rsidRPr="008253A5">
        <w:rPr>
          <w:color w:val="002060"/>
          <w:sz w:val="28"/>
          <w:szCs w:val="28"/>
        </w:rPr>
        <w:t>Подъяпольское</w:t>
      </w:r>
      <w:proofErr w:type="spellEnd"/>
      <w:r w:rsidRPr="008253A5">
        <w:rPr>
          <w:color w:val="002060"/>
          <w:sz w:val="28"/>
          <w:szCs w:val="28"/>
        </w:rPr>
        <w:t>» прошла  акция, приуроченная к Международному дню экологических знаний.</w:t>
      </w:r>
    </w:p>
    <w:p w:rsidR="00B85C3D" w:rsidRDefault="009A5485" w:rsidP="009A5485">
      <w:pPr>
        <w:ind w:left="426" w:right="283" w:firstLine="708"/>
        <w:rPr>
          <w:color w:val="002060"/>
          <w:sz w:val="28"/>
          <w:szCs w:val="28"/>
        </w:rPr>
      </w:pPr>
      <w:r w:rsidRPr="008253A5">
        <w:rPr>
          <w:color w:val="002060"/>
          <w:sz w:val="28"/>
          <w:szCs w:val="28"/>
        </w:rPr>
        <w:t>Вероника Гусева и Ирина Третьякова,</w:t>
      </w:r>
      <w:r w:rsidR="008253A5" w:rsidRPr="008253A5">
        <w:rPr>
          <w:color w:val="002060"/>
          <w:sz w:val="28"/>
          <w:szCs w:val="28"/>
        </w:rPr>
        <w:t xml:space="preserve"> </w:t>
      </w:r>
      <w:r w:rsidRPr="008253A5">
        <w:rPr>
          <w:color w:val="002060"/>
          <w:sz w:val="28"/>
          <w:szCs w:val="28"/>
        </w:rPr>
        <w:t xml:space="preserve">члены экологического кружка, провели </w:t>
      </w:r>
      <w:proofErr w:type="spellStart"/>
      <w:r w:rsidRPr="008253A5">
        <w:rPr>
          <w:color w:val="002060"/>
          <w:sz w:val="28"/>
          <w:szCs w:val="28"/>
        </w:rPr>
        <w:t>экоурок</w:t>
      </w:r>
      <w:proofErr w:type="spellEnd"/>
      <w:r w:rsidRPr="008253A5">
        <w:rPr>
          <w:color w:val="002060"/>
          <w:sz w:val="28"/>
          <w:szCs w:val="28"/>
        </w:rPr>
        <w:t xml:space="preserve"> в 5 классе на тему  «Мир экологического </w:t>
      </w:r>
      <w:proofErr w:type="spellStart"/>
      <w:r w:rsidRPr="008253A5">
        <w:rPr>
          <w:color w:val="002060"/>
          <w:sz w:val="28"/>
          <w:szCs w:val="28"/>
        </w:rPr>
        <w:t>волонтёрства</w:t>
      </w:r>
      <w:proofErr w:type="spellEnd"/>
      <w:r w:rsidRPr="008253A5">
        <w:rPr>
          <w:color w:val="002060"/>
          <w:sz w:val="28"/>
          <w:szCs w:val="28"/>
        </w:rPr>
        <w:t>»</w:t>
      </w:r>
      <w:r w:rsidR="008253A5" w:rsidRPr="008253A5">
        <w:rPr>
          <w:color w:val="002060"/>
          <w:sz w:val="28"/>
          <w:szCs w:val="28"/>
        </w:rPr>
        <w:t>.</w:t>
      </w:r>
    </w:p>
    <w:p w:rsidR="008253A5" w:rsidRDefault="008253A5" w:rsidP="009A5485">
      <w:pPr>
        <w:ind w:left="426" w:right="283" w:firstLine="708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3623310</wp:posOffset>
            </wp:positionV>
            <wp:extent cx="3067050" cy="2295525"/>
            <wp:effectExtent l="19050" t="0" r="0" b="0"/>
            <wp:wrapSquare wrapText="bothSides"/>
            <wp:docPr id="3" name="Рисунок 2" descr="C:\Users\Комп\Desktop\экоУРОК в 5 класс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экоУРОК в 5 классе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253A5" w:rsidRDefault="008253A5" w:rsidP="009A5485">
      <w:pPr>
        <w:ind w:left="426" w:right="283" w:firstLine="708"/>
        <w:rPr>
          <w:color w:val="002060"/>
          <w:sz w:val="28"/>
          <w:szCs w:val="28"/>
        </w:rPr>
      </w:pPr>
    </w:p>
    <w:p w:rsidR="008253A5" w:rsidRDefault="008253A5" w:rsidP="009A5485">
      <w:pPr>
        <w:ind w:left="426" w:right="283" w:firstLine="708"/>
        <w:rPr>
          <w:color w:val="002060"/>
          <w:sz w:val="28"/>
          <w:szCs w:val="28"/>
        </w:rPr>
      </w:pPr>
      <w:r w:rsidRPr="008253A5">
        <w:rPr>
          <w:color w:val="002060"/>
          <w:sz w:val="28"/>
          <w:szCs w:val="28"/>
        </w:rPr>
        <w:t xml:space="preserve">Материалы </w:t>
      </w:r>
      <w:proofErr w:type="spellStart"/>
      <w:r w:rsidRPr="008253A5">
        <w:rPr>
          <w:color w:val="002060"/>
          <w:sz w:val="28"/>
          <w:szCs w:val="28"/>
        </w:rPr>
        <w:t>экоурока</w:t>
      </w:r>
      <w:proofErr w:type="spellEnd"/>
      <w:r w:rsidRPr="008253A5">
        <w:rPr>
          <w:color w:val="002060"/>
          <w:sz w:val="28"/>
          <w:szCs w:val="28"/>
        </w:rPr>
        <w:t xml:space="preserve"> ориентированы на развитие навыков бережного и заботливого отношения к окружающей среде, а также формирование экологической культуры.</w:t>
      </w:r>
    </w:p>
    <w:p w:rsidR="008253A5" w:rsidRDefault="00977560" w:rsidP="009A5485">
      <w:pPr>
        <w:ind w:left="426" w:right="283" w:firstLine="708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3431540</wp:posOffset>
            </wp:positionH>
            <wp:positionV relativeFrom="margin">
              <wp:posOffset>5107940</wp:posOffset>
            </wp:positionV>
            <wp:extent cx="3219450" cy="2409825"/>
            <wp:effectExtent l="19050" t="0" r="0" b="0"/>
            <wp:wrapSquare wrapText="bothSides"/>
            <wp:docPr id="5" name="Рисунок 4" descr="C:\Users\Комп\Desktop\экоУРОК в 5 классе\5 класс 14 челов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экоУРОК в 5 классе\5 класс 14 челов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77560" w:rsidRDefault="00977560" w:rsidP="009A5485">
      <w:pPr>
        <w:ind w:left="426" w:right="283" w:firstLine="708"/>
        <w:rPr>
          <w:color w:val="002060"/>
          <w:sz w:val="28"/>
          <w:szCs w:val="28"/>
        </w:rPr>
      </w:pPr>
    </w:p>
    <w:p w:rsidR="00977560" w:rsidRDefault="00977560" w:rsidP="009A5485">
      <w:pPr>
        <w:ind w:left="426" w:right="283" w:firstLine="708"/>
        <w:rPr>
          <w:color w:val="002060"/>
          <w:sz w:val="28"/>
          <w:szCs w:val="28"/>
        </w:rPr>
      </w:pPr>
    </w:p>
    <w:p w:rsidR="00977560" w:rsidRDefault="00977560" w:rsidP="009A5485">
      <w:pPr>
        <w:ind w:left="426" w:right="283" w:firstLine="708"/>
        <w:rPr>
          <w:color w:val="002060"/>
          <w:sz w:val="28"/>
          <w:szCs w:val="28"/>
        </w:rPr>
      </w:pPr>
    </w:p>
    <w:p w:rsidR="00977560" w:rsidRDefault="00977560" w:rsidP="009A5485">
      <w:pPr>
        <w:ind w:left="426" w:right="283" w:firstLine="708"/>
        <w:rPr>
          <w:color w:val="002060"/>
          <w:sz w:val="28"/>
          <w:szCs w:val="28"/>
        </w:rPr>
      </w:pPr>
    </w:p>
    <w:p w:rsidR="00977560" w:rsidRDefault="00977560" w:rsidP="009A5485">
      <w:pPr>
        <w:ind w:left="426" w:right="283" w:firstLine="708"/>
        <w:rPr>
          <w:color w:val="002060"/>
          <w:sz w:val="28"/>
          <w:szCs w:val="28"/>
        </w:rPr>
      </w:pPr>
    </w:p>
    <w:p w:rsidR="00977560" w:rsidRDefault="00977560" w:rsidP="00977560">
      <w:pPr>
        <w:ind w:left="426" w:right="283" w:firstLine="708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6309360</wp:posOffset>
            </wp:positionV>
            <wp:extent cx="3237230" cy="2428875"/>
            <wp:effectExtent l="19050" t="0" r="1270" b="0"/>
            <wp:wrapSquare wrapText="bothSides"/>
            <wp:docPr id="4" name="Рисунок 3" descr="C:\Users\Комп\Desktop\экоУРОК в 5 класс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экоУРОК в 5 классе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760D" w:rsidRDefault="00DE760D" w:rsidP="009A5485">
      <w:pPr>
        <w:ind w:left="426" w:right="283" w:firstLine="708"/>
        <w:rPr>
          <w:b/>
          <w:color w:val="C00000"/>
          <w:sz w:val="28"/>
          <w:szCs w:val="28"/>
        </w:rPr>
      </w:pPr>
    </w:p>
    <w:p w:rsidR="00977560" w:rsidRPr="00977560" w:rsidRDefault="00977560" w:rsidP="009A5485">
      <w:pPr>
        <w:ind w:left="426" w:right="283" w:firstLine="708"/>
        <w:rPr>
          <w:b/>
          <w:color w:val="C00000"/>
          <w:sz w:val="28"/>
          <w:szCs w:val="28"/>
        </w:rPr>
      </w:pPr>
      <w:r w:rsidRPr="00977560">
        <w:rPr>
          <w:b/>
          <w:color w:val="C00000"/>
          <w:sz w:val="28"/>
          <w:szCs w:val="28"/>
        </w:rPr>
        <w:t>15 апреля</w:t>
      </w:r>
    </w:p>
    <w:p w:rsidR="00977560" w:rsidRPr="00977560" w:rsidRDefault="00977560" w:rsidP="009A5485">
      <w:pPr>
        <w:ind w:left="426" w:right="283" w:firstLine="708"/>
        <w:rPr>
          <w:b/>
          <w:color w:val="C00000"/>
          <w:sz w:val="28"/>
          <w:szCs w:val="28"/>
        </w:rPr>
      </w:pPr>
      <w:r w:rsidRPr="00977560">
        <w:rPr>
          <w:b/>
          <w:color w:val="C00000"/>
          <w:sz w:val="28"/>
          <w:szCs w:val="28"/>
        </w:rPr>
        <w:t>ДЕНЬ</w:t>
      </w:r>
    </w:p>
    <w:p w:rsidR="00977560" w:rsidRPr="00977560" w:rsidRDefault="00977560" w:rsidP="009A5485">
      <w:pPr>
        <w:ind w:left="426" w:right="283" w:firstLine="708"/>
        <w:rPr>
          <w:b/>
          <w:color w:val="C00000"/>
          <w:sz w:val="28"/>
          <w:szCs w:val="28"/>
        </w:rPr>
      </w:pPr>
      <w:r w:rsidRPr="00977560">
        <w:rPr>
          <w:b/>
          <w:color w:val="C00000"/>
          <w:sz w:val="28"/>
          <w:szCs w:val="28"/>
        </w:rPr>
        <w:t xml:space="preserve">ЭКОЛОГИЧЕСКИХ </w:t>
      </w:r>
    </w:p>
    <w:p w:rsidR="00977560" w:rsidRDefault="00977560" w:rsidP="009A5485">
      <w:pPr>
        <w:ind w:left="426" w:right="283" w:firstLine="708"/>
        <w:rPr>
          <w:b/>
          <w:color w:val="C00000"/>
          <w:sz w:val="28"/>
          <w:szCs w:val="28"/>
        </w:rPr>
      </w:pPr>
      <w:r w:rsidRPr="00977560">
        <w:rPr>
          <w:b/>
          <w:color w:val="C00000"/>
          <w:sz w:val="28"/>
          <w:szCs w:val="28"/>
        </w:rPr>
        <w:t>ЗНАНИЙ</w:t>
      </w:r>
    </w:p>
    <w:p w:rsidR="00977560" w:rsidRDefault="00977560" w:rsidP="009A5485">
      <w:pPr>
        <w:ind w:left="426" w:right="283" w:firstLine="708"/>
        <w:rPr>
          <w:b/>
          <w:color w:val="C00000"/>
          <w:sz w:val="28"/>
          <w:szCs w:val="28"/>
        </w:rPr>
      </w:pPr>
    </w:p>
    <w:p w:rsidR="00DE760D" w:rsidRDefault="00977560" w:rsidP="00977560">
      <w:pPr>
        <w:ind w:left="426" w:right="283"/>
        <w:rPr>
          <w:b/>
          <w:i/>
          <w:color w:val="002060"/>
          <w:sz w:val="26"/>
          <w:szCs w:val="26"/>
        </w:rPr>
      </w:pPr>
      <w:r w:rsidRPr="00977560">
        <w:rPr>
          <w:b/>
          <w:i/>
          <w:color w:val="002060"/>
          <w:sz w:val="26"/>
          <w:szCs w:val="26"/>
        </w:rPr>
        <w:t>Данная акция проводилась Всероссийской общественной организацией</w:t>
      </w:r>
    </w:p>
    <w:p w:rsidR="00DE760D" w:rsidRDefault="00977560" w:rsidP="00977560">
      <w:pPr>
        <w:ind w:left="426" w:right="283"/>
        <w:rPr>
          <w:b/>
          <w:i/>
          <w:color w:val="002060"/>
          <w:sz w:val="26"/>
          <w:szCs w:val="26"/>
        </w:rPr>
      </w:pPr>
      <w:r w:rsidRPr="00977560">
        <w:rPr>
          <w:b/>
          <w:i/>
          <w:color w:val="002060"/>
          <w:sz w:val="26"/>
          <w:szCs w:val="26"/>
        </w:rPr>
        <w:t xml:space="preserve"> волонтёро</w:t>
      </w:r>
      <w:proofErr w:type="gramStart"/>
      <w:r w:rsidRPr="00977560">
        <w:rPr>
          <w:b/>
          <w:i/>
          <w:color w:val="002060"/>
          <w:sz w:val="26"/>
          <w:szCs w:val="26"/>
        </w:rPr>
        <w:t>в-</w:t>
      </w:r>
      <w:proofErr w:type="gramEnd"/>
      <w:r w:rsidRPr="00977560">
        <w:rPr>
          <w:b/>
          <w:i/>
          <w:color w:val="002060"/>
          <w:sz w:val="26"/>
          <w:szCs w:val="26"/>
        </w:rPr>
        <w:t xml:space="preserve"> экологов «ДЕЛАЙ!» совместно  Федеральным аген</w:t>
      </w:r>
      <w:r>
        <w:rPr>
          <w:b/>
          <w:i/>
          <w:color w:val="002060"/>
          <w:sz w:val="26"/>
          <w:szCs w:val="26"/>
        </w:rPr>
        <w:t>т</w:t>
      </w:r>
      <w:r w:rsidRPr="00977560">
        <w:rPr>
          <w:b/>
          <w:i/>
          <w:color w:val="002060"/>
          <w:sz w:val="26"/>
          <w:szCs w:val="26"/>
        </w:rPr>
        <w:t xml:space="preserve">ством </w:t>
      </w:r>
    </w:p>
    <w:p w:rsidR="00DE760D" w:rsidRDefault="00977560" w:rsidP="00977560">
      <w:pPr>
        <w:ind w:left="426" w:right="283"/>
        <w:rPr>
          <w:b/>
          <w:i/>
          <w:color w:val="002060"/>
          <w:sz w:val="26"/>
          <w:szCs w:val="26"/>
        </w:rPr>
      </w:pPr>
      <w:r w:rsidRPr="00977560">
        <w:rPr>
          <w:b/>
          <w:i/>
          <w:color w:val="002060"/>
          <w:sz w:val="26"/>
          <w:szCs w:val="26"/>
        </w:rPr>
        <w:t>по делам «</w:t>
      </w:r>
      <w:proofErr w:type="spellStart"/>
      <w:r w:rsidRPr="00977560">
        <w:rPr>
          <w:b/>
          <w:i/>
          <w:color w:val="002060"/>
          <w:sz w:val="26"/>
          <w:szCs w:val="26"/>
        </w:rPr>
        <w:t>Росмолодёжь</w:t>
      </w:r>
      <w:proofErr w:type="spellEnd"/>
      <w:r w:rsidRPr="00977560">
        <w:rPr>
          <w:b/>
          <w:i/>
          <w:color w:val="002060"/>
          <w:sz w:val="26"/>
          <w:szCs w:val="26"/>
        </w:rPr>
        <w:t xml:space="preserve">» при поддержке Министерства просвещения </w:t>
      </w:r>
    </w:p>
    <w:p w:rsidR="008253A5" w:rsidRPr="00977560" w:rsidRDefault="00977560" w:rsidP="00977560">
      <w:pPr>
        <w:ind w:left="426" w:right="283"/>
        <w:rPr>
          <w:b/>
          <w:i/>
          <w:color w:val="002060"/>
          <w:sz w:val="26"/>
          <w:szCs w:val="26"/>
        </w:rPr>
      </w:pPr>
      <w:r w:rsidRPr="00977560">
        <w:rPr>
          <w:b/>
          <w:i/>
          <w:color w:val="002060"/>
          <w:sz w:val="26"/>
          <w:szCs w:val="26"/>
        </w:rPr>
        <w:t>Российской Федерации</w:t>
      </w:r>
      <w:r>
        <w:rPr>
          <w:b/>
          <w:i/>
          <w:color w:val="002060"/>
          <w:sz w:val="26"/>
          <w:szCs w:val="26"/>
        </w:rPr>
        <w:t>.</w:t>
      </w:r>
    </w:p>
    <w:sectPr w:rsidR="008253A5" w:rsidRPr="00977560" w:rsidSect="00977560">
      <w:pgSz w:w="11910" w:h="16840"/>
      <w:pgMar w:top="851" w:right="573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55"/>
    <w:multiLevelType w:val="hybridMultilevel"/>
    <w:tmpl w:val="981CED6E"/>
    <w:lvl w:ilvl="0" w:tplc="299EE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8847F6"/>
    <w:multiLevelType w:val="hybridMultilevel"/>
    <w:tmpl w:val="B7FCE5CC"/>
    <w:lvl w:ilvl="0" w:tplc="55BA188A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00EF06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49A6E67A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8FB227E8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716EFB76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63CE50C2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7E700F14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ECE4A974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 w:tplc="79A671F4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2">
    <w:nsid w:val="136F31C5"/>
    <w:multiLevelType w:val="hybridMultilevel"/>
    <w:tmpl w:val="C02031EA"/>
    <w:lvl w:ilvl="0" w:tplc="D9760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581803"/>
    <w:multiLevelType w:val="hybridMultilevel"/>
    <w:tmpl w:val="7F92871A"/>
    <w:lvl w:ilvl="0" w:tplc="0AF0F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C1ECA"/>
    <w:multiLevelType w:val="hybridMultilevel"/>
    <w:tmpl w:val="240055BC"/>
    <w:lvl w:ilvl="0" w:tplc="CE02A82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30109BE"/>
    <w:multiLevelType w:val="multilevel"/>
    <w:tmpl w:val="FE92B6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4BB5396"/>
    <w:multiLevelType w:val="hybridMultilevel"/>
    <w:tmpl w:val="88021418"/>
    <w:lvl w:ilvl="0" w:tplc="759C7010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>
    <w:nsid w:val="56F968D5"/>
    <w:multiLevelType w:val="hybridMultilevel"/>
    <w:tmpl w:val="250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01C63"/>
    <w:multiLevelType w:val="hybridMultilevel"/>
    <w:tmpl w:val="239467F8"/>
    <w:lvl w:ilvl="0" w:tplc="97D66042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C4D77EC"/>
    <w:multiLevelType w:val="hybridMultilevel"/>
    <w:tmpl w:val="F7366A8E"/>
    <w:lvl w:ilvl="0" w:tplc="995A9656">
      <w:start w:val="1"/>
      <w:numFmt w:val="decimal"/>
      <w:lvlText w:val="%1."/>
      <w:lvlJc w:val="left"/>
      <w:pPr>
        <w:ind w:left="22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7D7A7F84"/>
    <w:multiLevelType w:val="hybridMultilevel"/>
    <w:tmpl w:val="314A485C"/>
    <w:lvl w:ilvl="0" w:tplc="3BA6C50E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60148"/>
    <w:rsid w:val="001306D1"/>
    <w:rsid w:val="001B48AF"/>
    <w:rsid w:val="00294571"/>
    <w:rsid w:val="002A246A"/>
    <w:rsid w:val="00301AE6"/>
    <w:rsid w:val="003412AD"/>
    <w:rsid w:val="004920EE"/>
    <w:rsid w:val="004C763B"/>
    <w:rsid w:val="004C7C1A"/>
    <w:rsid w:val="004E6754"/>
    <w:rsid w:val="00546B00"/>
    <w:rsid w:val="00580E09"/>
    <w:rsid w:val="005B686D"/>
    <w:rsid w:val="005C2994"/>
    <w:rsid w:val="006347BF"/>
    <w:rsid w:val="00660148"/>
    <w:rsid w:val="00661006"/>
    <w:rsid w:val="00725D34"/>
    <w:rsid w:val="00794B5E"/>
    <w:rsid w:val="007D04B3"/>
    <w:rsid w:val="008253A5"/>
    <w:rsid w:val="00831462"/>
    <w:rsid w:val="00880189"/>
    <w:rsid w:val="00904C18"/>
    <w:rsid w:val="00926042"/>
    <w:rsid w:val="00975407"/>
    <w:rsid w:val="00977560"/>
    <w:rsid w:val="009A5485"/>
    <w:rsid w:val="009A612F"/>
    <w:rsid w:val="00A256D3"/>
    <w:rsid w:val="00A25FAA"/>
    <w:rsid w:val="00A26F83"/>
    <w:rsid w:val="00AA09F8"/>
    <w:rsid w:val="00B5105F"/>
    <w:rsid w:val="00B75CE2"/>
    <w:rsid w:val="00B85C3D"/>
    <w:rsid w:val="00B93965"/>
    <w:rsid w:val="00C70DA8"/>
    <w:rsid w:val="00D033BE"/>
    <w:rsid w:val="00DE760D"/>
    <w:rsid w:val="00E00B89"/>
    <w:rsid w:val="00E40E4A"/>
    <w:rsid w:val="00F02392"/>
    <w:rsid w:val="00F169C4"/>
    <w:rsid w:val="00F9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26042"/>
    <w:pPr>
      <w:spacing w:before="68"/>
      <w:ind w:left="555" w:right="56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926042"/>
    <w:pPr>
      <w:spacing w:before="69"/>
      <w:ind w:left="1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6042"/>
    <w:pPr>
      <w:ind w:left="14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26042"/>
    <w:pPr>
      <w:spacing w:before="26"/>
      <w:ind w:left="305" w:hanging="164"/>
    </w:pPr>
  </w:style>
  <w:style w:type="paragraph" w:customStyle="1" w:styleId="TableParagraph">
    <w:name w:val="Table Paragraph"/>
    <w:basedOn w:val="a"/>
    <w:uiPriority w:val="1"/>
    <w:qFormat/>
    <w:rsid w:val="00926042"/>
    <w:pPr>
      <w:spacing w:line="301" w:lineRule="exact"/>
      <w:ind w:left="1109" w:right="1100"/>
      <w:jc w:val="center"/>
    </w:pPr>
  </w:style>
  <w:style w:type="character" w:styleId="a5">
    <w:name w:val="Hyperlink"/>
    <w:basedOn w:val="a0"/>
    <w:uiPriority w:val="99"/>
    <w:unhideWhenUsed/>
    <w:rsid w:val="00C70D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0D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25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3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Хызева</dc:creator>
  <cp:lastModifiedBy>Детский сад Маячок</cp:lastModifiedBy>
  <cp:revision>12</cp:revision>
  <cp:lastPrinted>2021-01-26T15:39:00Z</cp:lastPrinted>
  <dcterms:created xsi:type="dcterms:W3CDTF">2021-01-27T08:45:00Z</dcterms:created>
  <dcterms:modified xsi:type="dcterms:W3CDTF">2021-04-19T07:54:00Z</dcterms:modified>
</cp:coreProperties>
</file>