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E3" w:rsidRPr="00F432E3" w:rsidRDefault="00F432E3" w:rsidP="00F43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2E3">
        <w:rPr>
          <w:rFonts w:ascii="Times New Roman" w:hAnsi="Times New Roman"/>
          <w:sz w:val="24"/>
          <w:szCs w:val="24"/>
        </w:rPr>
        <w:t>Учредитель: Администрация Шкотовского муниципального района</w:t>
      </w:r>
    </w:p>
    <w:p w:rsidR="00F432E3" w:rsidRPr="00F432E3" w:rsidRDefault="00F432E3" w:rsidP="00F43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2E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432E3" w:rsidRPr="00F432E3" w:rsidRDefault="00F432E3" w:rsidP="00F43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2E3">
        <w:rPr>
          <w:rFonts w:ascii="Times New Roman" w:hAnsi="Times New Roman"/>
          <w:sz w:val="24"/>
          <w:szCs w:val="24"/>
        </w:rPr>
        <w:t>средняя общеобразовательная школа №14</w:t>
      </w:r>
    </w:p>
    <w:p w:rsidR="00F432E3" w:rsidRPr="00F432E3" w:rsidRDefault="00F432E3" w:rsidP="00F4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2E3" w:rsidRPr="00F432E3" w:rsidRDefault="00F432E3" w:rsidP="00F4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2E3" w:rsidRPr="00F432E3" w:rsidRDefault="00F432E3" w:rsidP="00F4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2E3" w:rsidRPr="00F432E3" w:rsidRDefault="00F432E3" w:rsidP="00F4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2E3" w:rsidRPr="00F432E3" w:rsidRDefault="00F432E3" w:rsidP="00F4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2E3" w:rsidRPr="00F432E3" w:rsidRDefault="00F432E3" w:rsidP="00F4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2E3" w:rsidRPr="00F432E3" w:rsidRDefault="00F432E3" w:rsidP="00F4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2E3" w:rsidRPr="00F432E3" w:rsidRDefault="00F432E3" w:rsidP="00F4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2E3" w:rsidRPr="00F432E3" w:rsidRDefault="00F432E3" w:rsidP="00F4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2E3" w:rsidRPr="00F432E3" w:rsidRDefault="00F432E3" w:rsidP="00F4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2E3" w:rsidRPr="00F432E3" w:rsidRDefault="00F432E3" w:rsidP="00F4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2E3" w:rsidRPr="00F432E3" w:rsidRDefault="00F432E3" w:rsidP="00F43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2E3">
        <w:rPr>
          <w:rFonts w:ascii="Times New Roman" w:hAnsi="Times New Roman"/>
          <w:sz w:val="24"/>
          <w:szCs w:val="24"/>
        </w:rPr>
        <w:t>Рабочая программа по технологии (обслуживающий труд)</w:t>
      </w:r>
    </w:p>
    <w:p w:rsidR="00F432E3" w:rsidRPr="00F432E3" w:rsidRDefault="00F432E3" w:rsidP="00F43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2E3">
        <w:rPr>
          <w:rFonts w:ascii="Times New Roman" w:hAnsi="Times New Roman"/>
          <w:sz w:val="24"/>
          <w:szCs w:val="24"/>
        </w:rPr>
        <w:t>ДЛЯ ОСНОВНОЙ ОБЩЕОБРАЗОВАТЕЛЬНОЙ ШКОЛЫ БАЗОВОГО УРОВНЯ</w:t>
      </w:r>
    </w:p>
    <w:p w:rsidR="00F432E3" w:rsidRPr="00F432E3" w:rsidRDefault="00F432E3" w:rsidP="00F43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2E3">
        <w:rPr>
          <w:rFonts w:ascii="Times New Roman" w:hAnsi="Times New Roman"/>
          <w:sz w:val="24"/>
          <w:szCs w:val="24"/>
        </w:rPr>
        <w:t>( 5 - 9 классы)</w:t>
      </w:r>
    </w:p>
    <w:p w:rsidR="00F432E3" w:rsidRPr="00F432E3" w:rsidRDefault="00F432E3" w:rsidP="00F43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2E3">
        <w:rPr>
          <w:rFonts w:ascii="Times New Roman" w:hAnsi="Times New Roman"/>
          <w:sz w:val="24"/>
          <w:szCs w:val="24"/>
        </w:rPr>
        <w:t>Составитель: Вильданова Е.Н., учитель технологии</w:t>
      </w:r>
    </w:p>
    <w:p w:rsidR="00F432E3" w:rsidRPr="00F432E3" w:rsidRDefault="00F432E3" w:rsidP="00F432E3">
      <w:pPr>
        <w:jc w:val="center"/>
        <w:rPr>
          <w:rFonts w:ascii="Times New Roman" w:hAnsi="Times New Roman"/>
          <w:sz w:val="24"/>
          <w:szCs w:val="24"/>
        </w:rPr>
      </w:pPr>
      <w:r w:rsidRPr="00F432E3">
        <w:rPr>
          <w:rFonts w:ascii="Times New Roman" w:hAnsi="Times New Roman"/>
          <w:sz w:val="24"/>
          <w:szCs w:val="24"/>
        </w:rPr>
        <w:t>Срок действия программы:  2020-2026 г.</w:t>
      </w:r>
    </w:p>
    <w:p w:rsidR="00F432E3" w:rsidRPr="00F432E3" w:rsidRDefault="00F432E3" w:rsidP="00F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2E3" w:rsidRPr="00F432E3" w:rsidRDefault="00F432E3" w:rsidP="00F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2E3" w:rsidRPr="00F432E3" w:rsidRDefault="00F432E3" w:rsidP="00F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2E3" w:rsidRPr="00F432E3" w:rsidRDefault="00F432E3" w:rsidP="00F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2E3" w:rsidRPr="00F432E3" w:rsidRDefault="00F432E3" w:rsidP="00F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2E3" w:rsidRPr="00F432E3" w:rsidRDefault="00F432E3" w:rsidP="00F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2E3" w:rsidRPr="00F432E3" w:rsidRDefault="00F432E3" w:rsidP="00F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32E3" w:rsidRPr="00F432E3" w:rsidRDefault="00F432E3" w:rsidP="00F43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5C9" w:rsidRPr="000F48E4" w:rsidRDefault="00AD45C9" w:rsidP="00AD4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ind w:firstLine="142"/>
        <w:textAlignment w:val="baseline"/>
        <w:rPr>
          <w:rFonts w:ascii="Times New Roman" w:eastAsia="TimesNewRomanPSMT" w:hAnsi="Times New Roman"/>
          <w:color w:val="000000"/>
          <w:sz w:val="24"/>
          <w:szCs w:val="24"/>
          <w:lang w:eastAsia="ru-RU"/>
        </w:rPr>
      </w:pPr>
    </w:p>
    <w:p w:rsidR="00AD45C9" w:rsidRPr="009F260B" w:rsidRDefault="00AD45C9" w:rsidP="00AD45C9">
      <w:pPr>
        <w:rPr>
          <w:rFonts w:ascii="Times New Roman" w:hAnsi="Times New Roman"/>
          <w:color w:val="00000A"/>
          <w:lang w:eastAsia="ru-RU"/>
        </w:rPr>
      </w:pPr>
    </w:p>
    <w:p w:rsidR="00AD45C9" w:rsidRPr="00F432E3" w:rsidRDefault="00AD45C9" w:rsidP="00F432E3">
      <w:pPr>
        <w:jc w:val="center"/>
        <w:rPr>
          <w:rFonts w:ascii="Times New Roman" w:hAnsi="Times New Roman"/>
          <w:color w:val="00000A"/>
          <w:lang w:eastAsia="ru-RU"/>
        </w:rPr>
      </w:pPr>
      <w:r w:rsidRPr="009F260B">
        <w:rPr>
          <w:rFonts w:ascii="Times New Roman" w:eastAsia="TimesNewRomanPSMT" w:hAnsi="Times New Roman"/>
          <w:sz w:val="24"/>
          <w:szCs w:val="24"/>
          <w:lang w:eastAsia="ru-RU"/>
        </w:rPr>
        <w:br w:type="page"/>
      </w:r>
      <w:r w:rsidRPr="004C57FC">
        <w:rPr>
          <w:rFonts w:ascii="Times New Roman" w:eastAsia="TimesNewRomanPSMT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AD45C9" w:rsidRPr="004C57FC" w:rsidRDefault="00AD45C9" w:rsidP="00AD4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NewRomanPSMT" w:hAnsi="Times New Roman"/>
          <w:b/>
          <w:sz w:val="24"/>
          <w:szCs w:val="24"/>
          <w:lang w:eastAsia="ru-RU"/>
        </w:rPr>
      </w:pPr>
    </w:p>
    <w:p w:rsidR="00AD45C9" w:rsidRPr="004C57FC" w:rsidRDefault="00AD45C9" w:rsidP="00AD4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sz w:val="24"/>
          <w:szCs w:val="24"/>
        </w:rPr>
        <w:t>Рабочая  программа  по учебному  предмету « Технология»  разработана на основе  требований к результатам освоения основной образовательной программы основного общего образования муниципального бюджетного общеобразовательного</w:t>
      </w:r>
      <w:r w:rsidR="002F2796">
        <w:rPr>
          <w:rFonts w:ascii="Times New Roman" w:hAnsi="Times New Roman"/>
          <w:sz w:val="24"/>
          <w:szCs w:val="24"/>
        </w:rPr>
        <w:t xml:space="preserve"> учреждения « СОШ </w:t>
      </w:r>
      <w:r w:rsidRPr="004C57FC">
        <w:rPr>
          <w:rFonts w:ascii="Times New Roman" w:hAnsi="Times New Roman"/>
          <w:sz w:val="24"/>
          <w:szCs w:val="24"/>
        </w:rPr>
        <w:t>№1</w:t>
      </w:r>
      <w:r w:rsidR="002F2796">
        <w:rPr>
          <w:rFonts w:ascii="Times New Roman" w:hAnsi="Times New Roman"/>
          <w:sz w:val="24"/>
          <w:szCs w:val="24"/>
        </w:rPr>
        <w:t>4 пос. Подъяпольское</w:t>
      </w:r>
      <w:r w:rsidRPr="004C57FC">
        <w:rPr>
          <w:rFonts w:ascii="Times New Roman" w:hAnsi="Times New Roman"/>
          <w:sz w:val="24"/>
          <w:szCs w:val="24"/>
        </w:rPr>
        <w:t>» с учетом Примерной основной образовательной программы основного общего образования (ПООП ООО 2015 г.) и требований, представленных в Федеральном государственном образовательном стандарте основного общего образования (ФГОС ООО 2010 г.).</w:t>
      </w:r>
    </w:p>
    <w:p w:rsidR="00AD45C9" w:rsidRPr="004C57FC" w:rsidRDefault="00AD45C9" w:rsidP="00AD4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sz w:val="24"/>
          <w:szCs w:val="24"/>
        </w:rPr>
        <w:t>Программа реализована в предметной линии учебников «Технология»: 5—9 классы / А. Т. Тищенко, Н. В. Синица. — М. : Вентана-Граф, 2017г.</w:t>
      </w:r>
    </w:p>
    <w:p w:rsidR="00AD45C9" w:rsidRPr="004C57FC" w:rsidRDefault="00AD45C9" w:rsidP="00AD4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D45C9" w:rsidRPr="004C57FC" w:rsidRDefault="00AD45C9" w:rsidP="00AD45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kern w:val="3"/>
          <w:sz w:val="24"/>
          <w:szCs w:val="24"/>
          <w:lang w:eastAsia="ru-RU"/>
        </w:rPr>
        <w:t xml:space="preserve">1)Учебник: </w:t>
      </w:r>
      <w:r w:rsidRPr="004C57FC">
        <w:rPr>
          <w:rFonts w:ascii="Times New Roman" w:hAnsi="Times New Roman"/>
          <w:sz w:val="24"/>
          <w:szCs w:val="24"/>
        </w:rPr>
        <w:t>Технология. 5 класс. Учебник (авторы А. Т. Тищенко, Н. В. Синица).</w:t>
      </w:r>
      <w:r w:rsidRPr="004C57FC">
        <w:rPr>
          <w:rFonts w:ascii="Times New Roman" w:eastAsia="Arial" w:hAnsi="Times New Roman"/>
          <w:kern w:val="3"/>
          <w:sz w:val="24"/>
          <w:szCs w:val="24"/>
          <w:lang w:eastAsia="ru-RU"/>
        </w:rPr>
        <w:t xml:space="preserve">. -М.:, </w:t>
      </w:r>
      <w:r w:rsidRPr="004C57FC">
        <w:rPr>
          <w:rFonts w:ascii="Times New Roman" w:eastAsia="Times New Roman" w:hAnsi="Times New Roman"/>
          <w:sz w:val="24"/>
          <w:szCs w:val="24"/>
          <w:lang w:eastAsia="ru-RU"/>
        </w:rPr>
        <w:t>ВЕНТАНА-ГРАФ, корпорация "Российский учебник" 2020г.</w:t>
      </w:r>
    </w:p>
    <w:p w:rsidR="00AD45C9" w:rsidRPr="004C57FC" w:rsidRDefault="00AD45C9" w:rsidP="00AD45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kern w:val="3"/>
          <w:sz w:val="24"/>
          <w:szCs w:val="24"/>
          <w:lang w:eastAsia="ru-RU"/>
        </w:rPr>
        <w:t xml:space="preserve">2)Учебник: </w:t>
      </w:r>
      <w:r w:rsidRPr="004C57FC">
        <w:rPr>
          <w:rFonts w:ascii="Times New Roman" w:hAnsi="Times New Roman"/>
          <w:sz w:val="24"/>
          <w:szCs w:val="24"/>
        </w:rPr>
        <w:t>Технология.  6класс. Учебник (авторы А. Т. Тищенко, Н. В. Синица).</w:t>
      </w:r>
      <w:r w:rsidRPr="004C57FC">
        <w:rPr>
          <w:rFonts w:ascii="Times New Roman" w:eastAsia="Arial" w:hAnsi="Times New Roman"/>
          <w:kern w:val="3"/>
          <w:sz w:val="24"/>
          <w:szCs w:val="24"/>
          <w:lang w:eastAsia="ru-RU"/>
        </w:rPr>
        <w:t xml:space="preserve">. -М.:, </w:t>
      </w:r>
      <w:r w:rsidRPr="004C57FC">
        <w:rPr>
          <w:rFonts w:ascii="Times New Roman" w:eastAsia="Times New Roman" w:hAnsi="Times New Roman"/>
          <w:sz w:val="24"/>
          <w:szCs w:val="24"/>
          <w:lang w:eastAsia="ru-RU"/>
        </w:rPr>
        <w:t>ВЕНТАНА-ГРАФ, корпорация "Российский учебник" 2020г.</w:t>
      </w:r>
    </w:p>
    <w:p w:rsidR="00AD45C9" w:rsidRPr="004C57FC" w:rsidRDefault="00AD45C9" w:rsidP="00AD45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r w:rsidRPr="004C57FC">
        <w:rPr>
          <w:rFonts w:ascii="Times New Roman" w:eastAsia="Arial" w:hAnsi="Times New Roman"/>
          <w:kern w:val="3"/>
          <w:sz w:val="24"/>
          <w:szCs w:val="24"/>
          <w:lang w:eastAsia="ru-RU"/>
        </w:rPr>
        <w:t xml:space="preserve">Учебник: </w:t>
      </w:r>
      <w:r w:rsidRPr="004C57FC">
        <w:rPr>
          <w:rFonts w:ascii="Times New Roman" w:hAnsi="Times New Roman"/>
          <w:sz w:val="24"/>
          <w:szCs w:val="24"/>
        </w:rPr>
        <w:t>Технология.  7класс. Учебник (авторы А. Т. Тищенко, Н. В. Синица).</w:t>
      </w:r>
      <w:r w:rsidRPr="004C57FC">
        <w:rPr>
          <w:rFonts w:ascii="Times New Roman" w:eastAsia="Arial" w:hAnsi="Times New Roman"/>
          <w:kern w:val="3"/>
          <w:sz w:val="24"/>
          <w:szCs w:val="24"/>
          <w:lang w:eastAsia="ru-RU"/>
        </w:rPr>
        <w:t xml:space="preserve">. -М.:, </w:t>
      </w:r>
      <w:r w:rsidRPr="004C57FC">
        <w:rPr>
          <w:rFonts w:ascii="Times New Roman" w:eastAsia="Times New Roman" w:hAnsi="Times New Roman"/>
          <w:sz w:val="24"/>
          <w:szCs w:val="24"/>
          <w:lang w:eastAsia="ru-RU"/>
        </w:rPr>
        <w:t>ВЕНТАНА-ГРАФ, корпорация "Российский учебник" 2020г.</w:t>
      </w:r>
    </w:p>
    <w:p w:rsidR="00AD45C9" w:rsidRPr="004C57FC" w:rsidRDefault="00AD45C9" w:rsidP="00AD45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7FC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4C57FC">
        <w:rPr>
          <w:rFonts w:ascii="Times New Roman" w:eastAsia="Arial" w:hAnsi="Times New Roman"/>
          <w:kern w:val="3"/>
          <w:sz w:val="24"/>
          <w:szCs w:val="24"/>
          <w:lang w:eastAsia="ru-RU"/>
        </w:rPr>
        <w:t xml:space="preserve">Учебник: </w:t>
      </w:r>
      <w:r w:rsidRPr="004C57FC">
        <w:rPr>
          <w:rFonts w:ascii="Times New Roman" w:hAnsi="Times New Roman"/>
          <w:sz w:val="24"/>
          <w:szCs w:val="24"/>
        </w:rPr>
        <w:t>Технология.  8 класс. Учебник (авторы А. Т. Тищенко, Н. В. Синица).</w:t>
      </w:r>
      <w:r w:rsidRPr="004C57FC">
        <w:rPr>
          <w:rFonts w:ascii="Times New Roman" w:eastAsia="Arial" w:hAnsi="Times New Roman"/>
          <w:kern w:val="3"/>
          <w:sz w:val="24"/>
          <w:szCs w:val="24"/>
          <w:lang w:eastAsia="ru-RU"/>
        </w:rPr>
        <w:t xml:space="preserve">. -М.:, </w:t>
      </w:r>
      <w:r w:rsidRPr="004C57FC">
        <w:rPr>
          <w:rFonts w:ascii="Times New Roman" w:eastAsia="Times New Roman" w:hAnsi="Times New Roman"/>
          <w:sz w:val="24"/>
          <w:szCs w:val="24"/>
          <w:lang w:eastAsia="ru-RU"/>
        </w:rPr>
        <w:t>ВЕНТАНА-ГРАФ, корпорация "Российский учебник" 2020г</w:t>
      </w:r>
    </w:p>
    <w:p w:rsidR="00AD45C9" w:rsidRPr="004C57FC" w:rsidRDefault="00AD45C9" w:rsidP="00AD45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5C9" w:rsidRPr="004C57FC" w:rsidRDefault="00AD45C9" w:rsidP="00AD45C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kern w:val="3"/>
          <w:sz w:val="24"/>
          <w:szCs w:val="24"/>
          <w:lang w:eastAsia="ru-RU"/>
        </w:rPr>
        <w:t>Общее количество часов по учебному плану:</w:t>
      </w:r>
    </w:p>
    <w:p w:rsidR="00AD45C9" w:rsidRPr="004C57FC" w:rsidRDefault="00BB317F" w:rsidP="00AD45C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kern w:val="3"/>
          <w:sz w:val="24"/>
          <w:szCs w:val="24"/>
          <w:lang w:eastAsia="ru-RU"/>
        </w:rPr>
      </w:pPr>
      <w:r>
        <w:rPr>
          <w:rFonts w:ascii="Times New Roman" w:eastAsia="Arial" w:hAnsi="Times New Roman"/>
          <w:kern w:val="3"/>
          <w:sz w:val="24"/>
          <w:szCs w:val="24"/>
          <w:lang w:eastAsia="ru-RU"/>
        </w:rPr>
        <w:t>5 класс -  68</w:t>
      </w:r>
      <w:bookmarkStart w:id="0" w:name="_GoBack"/>
      <w:bookmarkEnd w:id="0"/>
      <w:r w:rsidR="00AD45C9" w:rsidRPr="004C57FC">
        <w:rPr>
          <w:rFonts w:ascii="Times New Roman" w:eastAsia="Arial" w:hAnsi="Times New Roman"/>
          <w:kern w:val="3"/>
          <w:sz w:val="24"/>
          <w:szCs w:val="24"/>
          <w:lang w:eastAsia="ru-RU"/>
        </w:rPr>
        <w:t xml:space="preserve"> часов  (2 часа в неделю).</w:t>
      </w:r>
    </w:p>
    <w:p w:rsidR="00AD45C9" w:rsidRPr="004C57FC" w:rsidRDefault="00AD45C9" w:rsidP="00AD45C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4C57FC">
        <w:rPr>
          <w:rFonts w:ascii="Times New Roman" w:eastAsia="Times New Roman" w:hAnsi="Times New Roman"/>
          <w:sz w:val="24"/>
          <w:szCs w:val="24"/>
        </w:rPr>
        <w:t xml:space="preserve"> В соответствии с  календарным учебным графиком, расписанием  занятий разработан  календарно-тематический план на 68 часов (2 часа в неделю). </w:t>
      </w:r>
    </w:p>
    <w:p w:rsidR="00AD45C9" w:rsidRPr="004C57FC" w:rsidRDefault="00AD45C9" w:rsidP="00AD45C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D45C9" w:rsidRPr="004C57FC" w:rsidRDefault="00AD45C9" w:rsidP="00AD45C9">
      <w:pPr>
        <w:widowControl w:val="0"/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NewRomanPSMT" w:hAnsi="Times New Roman"/>
          <w:b/>
          <w:i/>
          <w:sz w:val="24"/>
          <w:szCs w:val="24"/>
          <w:lang w:eastAsia="ru-RU"/>
        </w:rPr>
      </w:pPr>
      <w:r w:rsidRPr="004C57FC">
        <w:rPr>
          <w:rFonts w:ascii="Times New Roman" w:hAnsi="Times New Roman"/>
          <w:i/>
          <w:sz w:val="24"/>
          <w:szCs w:val="24"/>
        </w:rPr>
        <w:t xml:space="preserve">Изучение учебного предмета «Технология» способствует достижению следующих  </w:t>
      </w:r>
      <w:r w:rsidRPr="004C57FC">
        <w:rPr>
          <w:rFonts w:ascii="Times New Roman" w:hAnsi="Times New Roman"/>
          <w:b/>
          <w:i/>
          <w:iCs/>
          <w:sz w:val="24"/>
          <w:szCs w:val="24"/>
        </w:rPr>
        <w:t>целей  основного общего образования</w:t>
      </w:r>
      <w:r w:rsidRPr="004C57FC">
        <w:rPr>
          <w:rFonts w:ascii="Times New Roman" w:hAnsi="Times New Roman"/>
          <w:b/>
          <w:i/>
          <w:sz w:val="24"/>
          <w:szCs w:val="24"/>
        </w:rPr>
        <w:t>:</w:t>
      </w:r>
      <w:r w:rsidRPr="004C57FC">
        <w:rPr>
          <w:rFonts w:ascii="Times New Roman" w:hAnsi="Times New Roman"/>
          <w:b/>
          <w:i/>
          <w:sz w:val="24"/>
          <w:szCs w:val="24"/>
        </w:rPr>
        <w:br/>
      </w:r>
    </w:p>
    <w:p w:rsidR="00AD45C9" w:rsidRPr="004C57FC" w:rsidRDefault="00AD45C9" w:rsidP="00AD45C9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sz w:val="24"/>
          <w:szCs w:val="24"/>
        </w:rPr>
        <w:t>становление и развитие личности обучающегося в её самобытности, уникальности, неповторимости;</w:t>
      </w:r>
    </w:p>
    <w:p w:rsidR="00AD45C9" w:rsidRPr="004C57FC" w:rsidRDefault="00AD45C9" w:rsidP="00AD45C9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sz w:val="24"/>
          <w:szCs w:val="24"/>
        </w:rPr>
        <w:t>социально-нравственное и эстетическое воспитание;</w:t>
      </w:r>
    </w:p>
    <w:p w:rsidR="00AD45C9" w:rsidRPr="004C57FC" w:rsidRDefault="00AD45C9" w:rsidP="00AD45C9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sz w:val="24"/>
          <w:szCs w:val="24"/>
        </w:rPr>
        <w:t>знакомство обучающихся с основами систематизированных знаний о природе, обществе, технике и культуре;</w:t>
      </w:r>
    </w:p>
    <w:p w:rsidR="00AD45C9" w:rsidRPr="004C57FC" w:rsidRDefault="00AD45C9" w:rsidP="00AD45C9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sz w:val="24"/>
          <w:szCs w:val="24"/>
        </w:rPr>
        <w:t>развитие способностей и познавательных интересов</w:t>
      </w:r>
      <w:r w:rsidRPr="004C57FC">
        <w:rPr>
          <w:rFonts w:ascii="Times New Roman" w:hAnsi="Times New Roman"/>
          <w:sz w:val="24"/>
          <w:szCs w:val="24"/>
        </w:rPr>
        <w:br/>
        <w:t>обучающихся (критического мышления, внимания, воображения, памяти и разнообразных практических умений);</w:t>
      </w:r>
    </w:p>
    <w:p w:rsidR="00AD45C9" w:rsidRPr="004C57FC" w:rsidRDefault="00AD45C9" w:rsidP="00AD45C9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sz w:val="24"/>
          <w:szCs w:val="24"/>
        </w:rPr>
        <w:t>выработка у обучающихся навыков самостоятельного выявления, формулирования и разрешения определённых</w:t>
      </w:r>
      <w:r w:rsidRPr="004C57FC">
        <w:rPr>
          <w:rFonts w:ascii="Times New Roman" w:hAnsi="Times New Roman"/>
          <w:sz w:val="24"/>
          <w:szCs w:val="24"/>
        </w:rPr>
        <w:br/>
        <w:t>теоретических и практических проблем, связанных с природой, общественной жизнью, техникой и культурой;</w:t>
      </w:r>
    </w:p>
    <w:p w:rsidR="00AD45C9" w:rsidRPr="004C57FC" w:rsidRDefault="00AD45C9" w:rsidP="00AD45C9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sz w:val="24"/>
          <w:szCs w:val="24"/>
        </w:rPr>
        <w:t>формирование у обучающихся научно обоснованной системы взглядов и убеждений, определяющих их отношение</w:t>
      </w:r>
      <w:r w:rsidRPr="004C57FC">
        <w:rPr>
          <w:rFonts w:ascii="Times New Roman" w:hAnsi="Times New Roman"/>
          <w:sz w:val="24"/>
          <w:szCs w:val="24"/>
        </w:rPr>
        <w:br/>
        <w:t>к миру;</w:t>
      </w:r>
    </w:p>
    <w:p w:rsidR="00AD45C9" w:rsidRPr="004C57FC" w:rsidRDefault="00AD45C9" w:rsidP="00AD45C9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sz w:val="24"/>
          <w:szCs w:val="24"/>
        </w:rPr>
        <w:t>формирование у обучающихся потребности в самостоятельном пополнении имеющихся навыков и умений, как</w:t>
      </w:r>
      <w:r w:rsidRPr="004C57FC">
        <w:rPr>
          <w:rFonts w:ascii="Times New Roman" w:hAnsi="Times New Roman"/>
          <w:sz w:val="24"/>
          <w:szCs w:val="24"/>
        </w:rPr>
        <w:br/>
      </w:r>
      <w:r w:rsidRPr="004C57FC">
        <w:rPr>
          <w:rFonts w:ascii="Times New Roman" w:hAnsi="Times New Roman"/>
          <w:sz w:val="24"/>
          <w:szCs w:val="24"/>
        </w:rPr>
        <w:lastRenderedPageBreak/>
        <w:t>в ходе учёбы, так и за пределами школы;</w:t>
      </w:r>
    </w:p>
    <w:p w:rsidR="00AD45C9" w:rsidRPr="004C57FC" w:rsidRDefault="00AD45C9" w:rsidP="00AD45C9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sz w:val="24"/>
          <w:szCs w:val="24"/>
        </w:rPr>
        <w:t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умений пользоваться простейшими техническими приспособлениями и устройствами;</w:t>
      </w:r>
    </w:p>
    <w:p w:rsidR="00AD45C9" w:rsidRPr="004C57FC" w:rsidRDefault="00AD45C9" w:rsidP="00AD45C9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sz w:val="24"/>
          <w:szCs w:val="24"/>
        </w:rPr>
        <w:t>понимание важнейших закономерностей технических, технологических и организационных процессов, общих для</w:t>
      </w:r>
      <w:r w:rsidRPr="004C57FC">
        <w:rPr>
          <w:rFonts w:ascii="Times New Roman" w:hAnsi="Times New Roman"/>
          <w:sz w:val="24"/>
          <w:szCs w:val="24"/>
        </w:rPr>
        <w:br/>
        <w:t>многих областей промышленного и сельскохозяйственного производства и сферы услуг;</w:t>
      </w:r>
    </w:p>
    <w:p w:rsidR="00AD45C9" w:rsidRPr="004C57FC" w:rsidRDefault="00AD45C9" w:rsidP="00AD45C9">
      <w:pPr>
        <w:pStyle w:val="a7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142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sz w:val="24"/>
          <w:szCs w:val="24"/>
        </w:rPr>
        <w:t>обеспечение подготовки обучающихся к какой-либо профессии</w:t>
      </w:r>
    </w:p>
    <w:p w:rsidR="00AD45C9" w:rsidRPr="004C57FC" w:rsidRDefault="00AD45C9" w:rsidP="00AD45C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D45C9" w:rsidRPr="004C57FC" w:rsidRDefault="00AD45C9" w:rsidP="00AD45C9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1800" w:firstLine="567"/>
        <w:jc w:val="both"/>
        <w:textAlignment w:val="baseline"/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  <w:t>ПЛАНИРУЕМЫЕ РЕЗУЛЬТАТЫ ОБУЧЕНИЯ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1800" w:firstLine="567"/>
        <w:jc w:val="both"/>
        <w:textAlignment w:val="baseline"/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В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ab/>
        <w:t>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осознание роли техн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ики и технологий для прогрессив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ного развития обществ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а; формирование целостного пред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ставления о техносфере, сущности 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технологической культу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ры и культуры труда; уяснение социальных и экологических последствий развития 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технологий промышленного и сель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скохозяйственного производства, энергетики и транспорта;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овладение методами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учебно-исследовательской и про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ектной деятельности, реш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ения творческих задач, моделиро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вания, конструирования 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и эстетического оформления изде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лий, обеспечения сохранности продуктов труда;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овладение средствам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и и формами графического отобра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жения объектов или проц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ессов, правилами выполнения гра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фической документации;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формирование умени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й устанавливать взаимосвязь зна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ний по разным учебны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м предметам для решения приклад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ных учебных задач;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развитие умений 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применять технологии представле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ния, преобразования и 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использования информации, оцени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вать возможности и обла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сти применения средств и инстру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ментов ИКТ в современн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ом производстве или сфере обслу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живания;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left="567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формирование пред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ставлений о мире профессий, свя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занных с изучаемыми технологиями, их востребованности на рынке труда.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При формировании перечня планиру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емых результатов ос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воения предмета «Техноло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гия» учтены требования Федераль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ного государственного образовательного стандарта основного образования к личностным и метапредметным результатам 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ab/>
        <w:t>требования индивидуализации обучения, в связи с чем в Программу включены ре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зультаты базового уровня, обяза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тельного к освоению всеми обучающимися, и повышенного уровня (в списке выделены курсивом).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Современные материальные, информационные 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ab/>
        <w:t>гуманитарные технологии и перспективы их развития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  <w:t>Выпускник научится: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называть и характ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еризовать актуальные управленче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ские, медицинские, инф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ормационные технологии, техноло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гии производства и об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работки материалов, машинострое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ния, биотехнологии, нанотехнологии;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называть и характе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ризовать перспективные управлен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ческие, медицинские, информационные технологии, техно-логии производства и об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работки материалов, машинострое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ния, биотехнологии, нанотехнологии;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объяснять на прои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звольно избранных примерах прин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ципиальные отличия современных технологий производства материальных продуктов 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от традиционных технологий, свя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зывая свои объяснения с принципиальными алгоритмами, способами обработки ресур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сов, свойствами продуктов совре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менных производственны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х технологий и мерой их техноло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гической чистоты;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проводить мониторинг разви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тия технологий произволь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но избранной отрасли на основе работы с информационными источниками различных видов.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  <w:t>Выпускник получит возможность научиться: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приводить расс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уждения, содержащие аргументиро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ванные оценки и прогнозы развития технологий в сферах медицины, производств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а и обработки материалов, маши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ностроения, производства продуктов питания, сервиса, в информационной сфере.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  <w:t>Формирование технологической культуры и</w:t>
      </w:r>
      <w:r w:rsidRPr="004C57FC"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  <w:tab/>
        <w:t>проектно-технологического мышления обучающихся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  <w:t>Выпускник научится: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следовать технологии, в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том числе в процессе изготовле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ния субъективно нового продукта;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оценивать условия применимости технологии, в том числе с позиций экологической защищенности;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прогнозировать по 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известной технологии выходы (ха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рактеристики продукта) в зависимос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ти от изменения вхо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дов/параметров/ресурсов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, проверять прогнозы опытно-экс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периментальным путём, в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том числе самостоятельно плани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руя такого рода эксперименты;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в зависимости от ситуации оптимизировать базовые технологии (затратность — качество), проводить анализ альтернативных ресур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сов, соединять в единый план не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сколько технологий без их видоизменения для получения сложносоставного материального или информационного продукта;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lastRenderedPageBreak/>
        <w:t>проводить оценку и испытание полученного продукта;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проводить анализ потребн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остей в тех или иных матери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альных или информационных продуктах;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описывать технологическое решение с помощью текста, рисунков, графического изображения;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анализировать возможные технологические решения, определять их достоинства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и недостатки в контексте задан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ной ситуации;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проводить и анализи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ровать разработку и/или реализа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цию прикладных проектов, предполагающих: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— изготовление материального продукта 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на основе техно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логической документации с применением элементарных (не требующих регулирован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ия) и сложных (требующих регули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рования/настройки) р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абочих инструментов/технологиче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ского оборудования;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— модификацию ма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териального продукта по техниче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ской документации и и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зменения параметров технологиче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ского процесса для получ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ения заданных свойств материаль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ного продукта;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— определение харак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теристик и разработку материаль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ного продукта, включая 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его моделирование в информацион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ной среде (конструкторе);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— встраивание созданного информационного продукта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в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ab/>
        <w:t>заданную оболочку;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— изготовление инфо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рмационного продукта по заданно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му алгоритму в заданной оболочке;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проводить и анализи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ровать разработку и/или реализа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цию технологических проектов, предполагающих: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— оптимизацию заданн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ого способа (технологии) получе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ния требующегося матери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ального продукта (после его при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менения в собственной практике);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— обобщение прецедентов (опыта) получения продуктов одной группы различными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субъектами, анализ потребитель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ских свойств данных продуктов, запросов групп их потребителей, условий производст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ва с выработкой (процессировани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ем, регламентацией) технологии производства данного продукта и её пилотного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применения; разработку инструк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ций, технологических карт для исполнителей, согласование с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ab/>
        <w:t>заинтересованными субъектами;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— разработку (комбинирование, изменение параметров и требований к ресурс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ам) технологии получения матери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ального и информацио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нного продукта с заданными свой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ствами;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проводить и анализировать разработку и/или ре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ализа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цию проектов, предполагающих: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lastRenderedPageBreak/>
        <w:t>—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— планирование (разработку) материального продукта на основе самостоятельно п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роведённых исследований потреби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тельских интересов;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— разработку плана продвижения продукта;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проводить и анализ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ировать конструирование механиз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мов, простейших роботов, позволя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ющих решить конкрет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ные задачи (с помощью стандартных простых механизмов, с помощью материаль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ного или виртуального конструк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тора).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  <w:t>Выпускник получит возможность научиться: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выявлять и формулировать проблему, требующую технологического решения;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модифицироват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ь имеющиеся продукты в соответ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ствии с ситуацией/заказом/потребностью/задачей деятельности и в соответствии с их характеристиками, разрабатывать технологию на основе базовой технологии;   технологизировать с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вой опыт, представлять на осно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ве ретроспективного анализа и унификации деятельности описание в виде инструкции или технологической карты;   оценивать коммерческий потенциал продукта и/или технологии.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Построение образовательных траекторий 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ab/>
        <w:t>планов в области профессионального самоопределения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  <w:t>Выпускник научится: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в информа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ционной сфере, описывать тенден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ции их развития;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характеризовать сит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уацию на региональном рынке тру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да, называть тенденции её развития;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разъяснять социально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е значение групп профессий, вос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требованных на региональном рынке труда;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характеризовать г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руппы предприятий региона прожи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вания;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характеризовать уч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реждения профессионального обра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зования различного уровня, расположенные на территории проживания обучающего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ся, об оказываемых ими образова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тельных услугах, условиях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поступления и особенностях обу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чения;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анализировать свои мотивы и причины принятия тех или иных решений;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lastRenderedPageBreak/>
        <w:t xml:space="preserve">  анализировать резу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льтаты и последствия своих реше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ний, связанных с выбором и реализацией образовательной траектории;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анализировать свои возможности и предпочтения, связанные с освоение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м определённого уровня образова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тельных программ и реа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лизацией тех или иных видов дея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тельности;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наблюдать (изучать), знакомиться с современными предприятиями в сфера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х медицины, производства и обра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ботки материалов, машиностроения, производства проду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к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тов питания, сервиса, и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нформационной сфере и деятельно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стью занятых в них работников;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выполнять поиск, из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влечение, структурирование и об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работку информации о перспективах развития современных производств в регионе проживания, а также информации об актуальном состоянии и 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перспективах развития региональ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ного рынка труда.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/>
          <w:bCs/>
          <w:i/>
          <w:kern w:val="3"/>
          <w:sz w:val="24"/>
          <w:szCs w:val="24"/>
          <w:lang w:eastAsia="ru-RU"/>
        </w:rPr>
        <w:t>Выпускник получит возможность научиться: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предлагать альтернативные варианты траекторий профессионального образования для занятия заданных должностей;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анализировать социальный статус произвольно за­ данной социально-профес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сиональной группы из числа про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фессий, обслуживающих технологии в сферах медицины, производства и обработки материалов, машиностроения, производства продуктов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питания, сервиса, в информаци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онной сфере.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1800" w:firstLine="567"/>
        <w:jc w:val="both"/>
        <w:textAlignment w:val="baseline"/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  <w:t>5 класс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По завершении учебного года обучающийся: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характеризует рекла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му как средство формирования по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требностей;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характеризует виды ресурсов, объясняет место ресурсов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в проектировании и реализации технологического процесса;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называет предприятия региона проживания, работающие на основе современных производственных технологий, приводит примеры функци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й работников этих предприятий; 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разъясняет содерж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ание понятий «технология», «технологический 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процесс»,  «потребность»,  «конструкция», «механизм», «проект» и адекватно пользуется этими понятиями;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объясняет основания развития технологий, опираясь на произвольно избранную гр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уппу потребностей, которые удов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летворяют эти технологии;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описывает жизненный цикл технологии, приводя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при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меры;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приводит произвольные примеры производственных технологий;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lastRenderedPageBreak/>
        <w:t xml:space="preserve">  объясняет, привод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я примеры, принципиальную техно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логическую схему, в том ч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исле характеризуя негативные эф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фекты технологий;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составляет техническое задание, памятку, инструкцию, технологическую карту;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объясняет понятие «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машина», осуществляет сборку мо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делей с помощью обра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зовательного конструктора по ин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струкции;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осуществляет выбор товара в модельной ситуации;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осуществляет сохра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нение информации в формах описа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ния, схемы, эскиза, фотографии;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конструирует модель по заданному прототипу;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осуществляет корре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ктное применение/хранение произ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вольно заданного продук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та на основе информации произво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дителя (инструкции, памятки, этикетки);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получил и проанализировал опыт изучения потр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ебно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стей ближайшего социальн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ого окружения на основе самосто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ятельно разработанной программы;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получил и проанал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изировал опыт проведения испыта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ния, анализа, модернизации модели;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получил и проана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лизировал опыт разработки ориги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нальных конструкций в заданной ситуации: нахождение вариантов, отбор решений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, проектирование и конструирова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ние, испытания, анализ,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способы модернизации, альтерна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тивные решения;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получил и проанали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зировал опыт изготовления инфор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мационного продукта по заданному алгоритму;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получил опыт освоен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ия материальных технологий (тех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нологий обработки кон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струкционных и текстильных мате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риалов, кулинарной об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работки пищевых продуктов, сель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скохозяйственных технологий);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получил и проанализировал опыт изготовления материального продукта на основе технологической документации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ab/>
        <w:t>применением элемен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тарных (не требующих регулирова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ния) рабочих инструментов;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получил и проанализ</w:t>
      </w:r>
      <w:r w:rsidR="002F2796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ировал опыт разработки или опти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мизации и введение технологии на примере организации действий и взаимодействия в быту;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 xml:space="preserve">  получил опыт разработки и реализации творческого проекта.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center"/>
        <w:textAlignment w:val="baseline"/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  <w:t>ЛИЧНОСТНЫЕ, МЕТАПРЕДМЕТНЫЕ И ПРЕДМЕТНЫЕ РЕЗУЛЬТАТЫ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1800" w:firstLine="567"/>
        <w:jc w:val="both"/>
        <w:textAlignment w:val="baseline"/>
        <w:rPr>
          <w:rFonts w:ascii="Times New Roman" w:eastAsia="Arial" w:hAnsi="Times New Roman"/>
          <w:b/>
          <w:bCs/>
          <w:kern w:val="3"/>
          <w:sz w:val="24"/>
          <w:szCs w:val="24"/>
          <w:lang w:eastAsia="ru-RU"/>
        </w:rPr>
      </w:pP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Обучение техн</w:t>
      </w:r>
      <w:r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ологии по данной программе спо</w:t>
      </w:r>
      <w:r w:rsidRPr="004C57FC"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  <w:t>собствует формированию личностных, метапредметных и предметных результатов, соответствующих требованиям ФГОС.</w:t>
      </w:r>
    </w:p>
    <w:p w:rsidR="00AD45C9" w:rsidRPr="004C57FC" w:rsidRDefault="00AD45C9" w:rsidP="00AD45C9">
      <w:pPr>
        <w:pStyle w:val="a7"/>
        <w:widowControl w:val="0"/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Arial" w:hAnsi="Times New Roman"/>
          <w:bCs/>
          <w:kern w:val="3"/>
          <w:sz w:val="24"/>
          <w:szCs w:val="24"/>
          <w:lang w:eastAsia="ru-RU"/>
        </w:rPr>
      </w:pPr>
    </w:p>
    <w:p w:rsidR="00AD45C9" w:rsidRDefault="00AD45C9" w:rsidP="00C02A3D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</w:rPr>
      </w:pPr>
      <w:r w:rsidRPr="004C57FC">
        <w:rPr>
          <w:rFonts w:ascii="Times New Roman" w:hAnsi="Times New Roman"/>
          <w:b/>
          <w:bCs/>
          <w:iCs/>
          <w:sz w:val="24"/>
          <w:szCs w:val="24"/>
        </w:rPr>
        <w:t>Личностными результатами</w:t>
      </w:r>
      <w:r w:rsidRPr="004C57FC">
        <w:rPr>
          <w:rFonts w:ascii="Times New Roman" w:hAnsi="Times New Roman"/>
          <w:sz w:val="24"/>
          <w:szCs w:val="24"/>
        </w:rPr>
        <w:t>освоения обучающимися основной образовательной программы основного общего образования являются:</w:t>
      </w:r>
      <w:r w:rsidRPr="004C57FC">
        <w:rPr>
          <w:rFonts w:ascii="Times New Roman" w:hAnsi="Times New Roman"/>
          <w:sz w:val="24"/>
          <w:szCs w:val="24"/>
        </w:rPr>
        <w:br/>
        <w:t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  <w:r w:rsidRPr="004C57FC">
        <w:rPr>
          <w:rFonts w:ascii="Times New Roman" w:hAnsi="Times New Roman"/>
          <w:sz w:val="24"/>
          <w:szCs w:val="24"/>
        </w:rPr>
        <w:br/>
        <w:t>—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  <w:r w:rsidRPr="004C57FC">
        <w:rPr>
          <w:rFonts w:ascii="Times New Roman" w:hAnsi="Times New Roman"/>
          <w:sz w:val="24"/>
          <w:szCs w:val="24"/>
        </w:rPr>
        <w:br/>
        <w:t>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</w:t>
      </w:r>
      <w:r w:rsidRPr="004C57FC">
        <w:rPr>
          <w:rFonts w:ascii="Times New Roman" w:hAnsi="Times New Roman"/>
          <w:sz w:val="24"/>
          <w:szCs w:val="24"/>
        </w:rPr>
        <w:br/>
        <w:t>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  <w:r w:rsidRPr="004C57FC">
        <w:rPr>
          <w:rFonts w:ascii="Times New Roman" w:hAnsi="Times New Roman"/>
          <w:sz w:val="24"/>
          <w:szCs w:val="24"/>
        </w:rPr>
        <w:br/>
        <w:t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  <w:r w:rsidRPr="004C57FC">
        <w:rPr>
          <w:rFonts w:ascii="Times New Roman" w:hAnsi="Times New Roman"/>
          <w:sz w:val="24"/>
          <w:szCs w:val="24"/>
        </w:rPr>
        <w:br/>
        <w:t>— 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r w:rsidRPr="004C57FC">
        <w:rPr>
          <w:rFonts w:ascii="Times New Roman" w:hAnsi="Times New Roman"/>
          <w:sz w:val="24"/>
          <w:szCs w:val="24"/>
        </w:rPr>
        <w:br/>
        <w:t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  <w:r w:rsidRPr="004C57FC">
        <w:rPr>
          <w:rFonts w:ascii="Times New Roman" w:hAnsi="Times New Roman"/>
          <w:sz w:val="24"/>
          <w:szCs w:val="24"/>
        </w:rPr>
        <w:br/>
        <w:t>— проявление технико-технологического и экономического мышления при организации своей деятельности;</w:t>
      </w:r>
      <w:r w:rsidRPr="004C57FC">
        <w:rPr>
          <w:rFonts w:ascii="Times New Roman" w:hAnsi="Times New Roman"/>
          <w:sz w:val="24"/>
          <w:szCs w:val="24"/>
        </w:rPr>
        <w:br/>
        <w:t>— самооценка готовности к предпринимательской деятельности в сфере технологий, к рациональному ведению домашнего хозяйства;</w:t>
      </w:r>
      <w:r w:rsidRPr="004C57FC">
        <w:rPr>
          <w:rFonts w:ascii="Times New Roman" w:hAnsi="Times New Roman"/>
          <w:sz w:val="24"/>
          <w:szCs w:val="24"/>
        </w:rPr>
        <w:br/>
        <w:t>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  <w:r w:rsidRPr="004C57FC">
        <w:rPr>
          <w:rFonts w:ascii="Times New Roman" w:hAnsi="Times New Roman"/>
          <w:sz w:val="24"/>
          <w:szCs w:val="24"/>
        </w:rPr>
        <w:br/>
        <w:t>—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  <w:r w:rsidRPr="004C57FC">
        <w:rPr>
          <w:rFonts w:ascii="Times New Roman" w:hAnsi="Times New Roman"/>
          <w:sz w:val="24"/>
          <w:szCs w:val="24"/>
        </w:rPr>
        <w:br/>
      </w:r>
      <w:r w:rsidRPr="004C57FC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результаты:</w:t>
      </w:r>
      <w:r w:rsidRPr="004C57FC">
        <w:rPr>
          <w:rFonts w:ascii="Times New Roman" w:hAnsi="Times New Roman"/>
          <w:sz w:val="24"/>
          <w:szCs w:val="24"/>
        </w:rPr>
        <w:br/>
        <w:t>— самостоятельное определение цели своего обучения, постановка и формулировка для себя новых задач в учёбе и познавательной деятельности;</w:t>
      </w:r>
      <w:r w:rsidRPr="004C57FC">
        <w:rPr>
          <w:rFonts w:ascii="Times New Roman" w:hAnsi="Times New Roman"/>
          <w:sz w:val="24"/>
          <w:szCs w:val="24"/>
        </w:rPr>
        <w:br/>
        <w:t>— алгоритмизированное планирование процесса познавательно-трудовой деятельности;</w:t>
      </w:r>
      <w:r w:rsidRPr="004C57FC">
        <w:rPr>
          <w:rFonts w:ascii="Times New Roman" w:hAnsi="Times New Roman"/>
          <w:sz w:val="24"/>
          <w:szCs w:val="24"/>
        </w:rPr>
        <w:br/>
        <w:t>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  <w:r w:rsidRPr="004C57FC">
        <w:rPr>
          <w:rFonts w:ascii="Times New Roman" w:hAnsi="Times New Roman"/>
          <w:sz w:val="24"/>
          <w:szCs w:val="24"/>
        </w:rPr>
        <w:br/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  <w:r w:rsidRPr="004C57FC">
        <w:rPr>
          <w:rFonts w:ascii="Times New Roman" w:hAnsi="Times New Roman"/>
          <w:sz w:val="24"/>
          <w:szCs w:val="24"/>
        </w:rPr>
        <w:br/>
        <w:t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  <w:r w:rsidRPr="004C57FC">
        <w:rPr>
          <w:rFonts w:ascii="Times New Roman" w:hAnsi="Times New Roman"/>
          <w:sz w:val="24"/>
          <w:szCs w:val="24"/>
        </w:rPr>
        <w:br/>
      </w:r>
      <w:r w:rsidRPr="004C57FC">
        <w:rPr>
          <w:rFonts w:ascii="Times New Roman" w:hAnsi="Times New Roman"/>
          <w:sz w:val="24"/>
          <w:szCs w:val="24"/>
        </w:rPr>
        <w:lastRenderedPageBreak/>
        <w:t>—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  <w:r w:rsidRPr="004C57FC">
        <w:rPr>
          <w:rFonts w:ascii="Times New Roman" w:hAnsi="Times New Roman"/>
          <w:sz w:val="24"/>
          <w:szCs w:val="24"/>
        </w:rPr>
        <w:br/>
        <w:t>— 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  <w:r w:rsidRPr="004C57FC">
        <w:rPr>
          <w:rFonts w:ascii="Times New Roman" w:hAnsi="Times New Roman"/>
          <w:sz w:val="24"/>
          <w:szCs w:val="24"/>
        </w:rPr>
        <w:br/>
        <w:t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C57FC">
        <w:rPr>
          <w:rFonts w:ascii="Times New Roman" w:hAnsi="Times New Roman"/>
          <w:sz w:val="24"/>
          <w:szCs w:val="24"/>
        </w:rPr>
        <w:br/>
        <w:t>—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  <w:r w:rsidRPr="004C57FC">
        <w:rPr>
          <w:rFonts w:ascii="Times New Roman" w:hAnsi="Times New Roman"/>
          <w:sz w:val="24"/>
          <w:szCs w:val="24"/>
        </w:rPr>
        <w:br/>
        <w:t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</w:t>
      </w:r>
      <w:r w:rsidRPr="004C57FC">
        <w:rPr>
          <w:rFonts w:ascii="Times New Roman" w:hAnsi="Times New Roman"/>
          <w:sz w:val="24"/>
          <w:szCs w:val="24"/>
        </w:rPr>
        <w:br/>
        <w:t>технологических процессах;</w:t>
      </w:r>
      <w:r w:rsidRPr="004C57FC">
        <w:rPr>
          <w:rFonts w:ascii="Times New Roman" w:hAnsi="Times New Roman"/>
          <w:sz w:val="24"/>
          <w:szCs w:val="24"/>
        </w:rPr>
        <w:br/>
        <w:t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  <w:r w:rsidRPr="004C57FC">
        <w:rPr>
          <w:rFonts w:ascii="Times New Roman" w:hAnsi="Times New Roman"/>
          <w:sz w:val="24"/>
          <w:szCs w:val="24"/>
        </w:rPr>
        <w:br/>
        <w:t>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C57FC">
        <w:rPr>
          <w:rFonts w:ascii="Times New Roman" w:hAnsi="Times New Roman"/>
          <w:sz w:val="24"/>
          <w:szCs w:val="24"/>
        </w:rPr>
        <w:br/>
        <w:t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4C57FC">
        <w:rPr>
          <w:rFonts w:ascii="Times New Roman" w:hAnsi="Times New Roman"/>
          <w:sz w:val="24"/>
          <w:szCs w:val="24"/>
        </w:rPr>
        <w:br/>
      </w:r>
      <w:r w:rsidRPr="004C57FC">
        <w:rPr>
          <w:rFonts w:ascii="Times New Roman" w:hAnsi="Times New Roman"/>
          <w:sz w:val="24"/>
          <w:szCs w:val="24"/>
        </w:rPr>
        <w:br/>
      </w:r>
      <w:r w:rsidRPr="004C57FC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4C57FC">
        <w:rPr>
          <w:rFonts w:ascii="Times New Roman" w:hAnsi="Times New Roman"/>
          <w:b/>
          <w:sz w:val="24"/>
          <w:szCs w:val="24"/>
        </w:rPr>
        <w:t>освоения программы:</w:t>
      </w:r>
      <w:r w:rsidRPr="004C57FC">
        <w:rPr>
          <w:rFonts w:ascii="Times New Roman" w:hAnsi="Times New Roman"/>
          <w:b/>
          <w:sz w:val="24"/>
          <w:szCs w:val="24"/>
        </w:rPr>
        <w:br/>
      </w:r>
      <w:r w:rsidRPr="004C57FC">
        <w:rPr>
          <w:rFonts w:ascii="Times New Roman" w:hAnsi="Times New Roman"/>
          <w:i/>
          <w:iCs/>
          <w:sz w:val="24"/>
          <w:szCs w:val="24"/>
        </w:rPr>
        <w:t>в познавательной сфере:</w:t>
      </w:r>
      <w:r w:rsidRPr="004C57FC">
        <w:rPr>
          <w:rFonts w:ascii="Times New Roman" w:hAnsi="Times New Roman"/>
          <w:sz w:val="24"/>
          <w:szCs w:val="24"/>
        </w:rPr>
        <w:br/>
        <w:t>—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  <w:r w:rsidRPr="004C57FC">
        <w:rPr>
          <w:rFonts w:ascii="Times New Roman" w:hAnsi="Times New Roman"/>
          <w:sz w:val="24"/>
          <w:szCs w:val="24"/>
        </w:rPr>
        <w:br/>
        <w:t>—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  <w:r w:rsidRPr="004C57FC">
        <w:rPr>
          <w:rFonts w:ascii="Times New Roman" w:hAnsi="Times New Roman"/>
          <w:sz w:val="24"/>
          <w:szCs w:val="24"/>
        </w:rPr>
        <w:br/>
        <w:t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</w:t>
      </w:r>
      <w:r w:rsidRPr="004C57FC">
        <w:rPr>
          <w:rFonts w:ascii="Times New Roman" w:hAnsi="Times New Roman"/>
          <w:sz w:val="24"/>
          <w:szCs w:val="24"/>
        </w:rPr>
        <w:br/>
        <w:t>технологических свойств сырья, материалов и областей их применения;</w:t>
      </w:r>
      <w:r w:rsidRPr="004C57FC">
        <w:rPr>
          <w:rFonts w:ascii="Times New Roman" w:hAnsi="Times New Roman"/>
          <w:sz w:val="24"/>
          <w:szCs w:val="24"/>
        </w:rPr>
        <w:br/>
        <w:t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  <w:r w:rsidRPr="004C57FC">
        <w:rPr>
          <w:rFonts w:ascii="Times New Roman" w:hAnsi="Times New Roman"/>
          <w:sz w:val="24"/>
          <w:szCs w:val="24"/>
        </w:rPr>
        <w:br/>
      </w:r>
      <w:r w:rsidRPr="004C57FC">
        <w:rPr>
          <w:rFonts w:ascii="Times New Roman" w:hAnsi="Times New Roman"/>
          <w:sz w:val="24"/>
          <w:szCs w:val="24"/>
        </w:rPr>
        <w:lastRenderedPageBreak/>
        <w:t>—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  <w:r w:rsidRPr="004C57FC">
        <w:rPr>
          <w:rFonts w:ascii="Times New Roman" w:hAnsi="Times New Roman"/>
          <w:sz w:val="24"/>
          <w:szCs w:val="24"/>
        </w:rPr>
        <w:br/>
        <w:t>—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</w:t>
      </w:r>
      <w:r w:rsidRPr="004C57FC">
        <w:rPr>
          <w:rFonts w:ascii="Times New Roman" w:hAnsi="Times New Roman"/>
          <w:sz w:val="24"/>
          <w:szCs w:val="24"/>
        </w:rPr>
        <w:br/>
        <w:t>для обоснования и аргументации рациональности деятельности; применение элементов экономики при обосновании технологий и проектов;</w:t>
      </w:r>
      <w:r w:rsidRPr="004C57FC">
        <w:rPr>
          <w:rFonts w:ascii="Times New Roman" w:hAnsi="Times New Roman"/>
          <w:sz w:val="24"/>
          <w:szCs w:val="24"/>
        </w:rPr>
        <w:br/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  <w:r w:rsidRPr="004C57FC">
        <w:rPr>
          <w:rFonts w:ascii="Times New Roman" w:hAnsi="Times New Roman"/>
          <w:sz w:val="24"/>
          <w:szCs w:val="24"/>
        </w:rPr>
        <w:br/>
      </w:r>
      <w:r w:rsidRPr="004C57FC">
        <w:rPr>
          <w:rFonts w:ascii="Times New Roman" w:hAnsi="Times New Roman"/>
          <w:i/>
          <w:iCs/>
          <w:sz w:val="24"/>
          <w:szCs w:val="24"/>
        </w:rPr>
        <w:t>в трудовой сфере:</w:t>
      </w:r>
      <w:r w:rsidRPr="004C57FC">
        <w:rPr>
          <w:rFonts w:ascii="Times New Roman" w:hAnsi="Times New Roman"/>
          <w:sz w:val="24"/>
          <w:szCs w:val="24"/>
        </w:rPr>
        <w:br/>
        <w:t>— планирование технологического процесса и процесса труда; подбор материалов с учётом характера объекта труда</w:t>
      </w:r>
      <w:r w:rsidRPr="004C57FC">
        <w:rPr>
          <w:rFonts w:ascii="Times New Roman" w:hAnsi="Times New Roman"/>
          <w:sz w:val="24"/>
          <w:szCs w:val="24"/>
        </w:rPr>
        <w:br/>
        <w:t>и технологии; подбор инструментов, приспособлений и оборудования с учётом требований технологии и материальноэнергетических ресурсов;</w:t>
      </w:r>
      <w:r w:rsidRPr="004C57FC">
        <w:rPr>
          <w:rFonts w:ascii="Times New Roman" w:hAnsi="Times New Roman"/>
          <w:sz w:val="24"/>
          <w:szCs w:val="24"/>
        </w:rPr>
        <w:br/>
        <w:t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  <w:r w:rsidRPr="004C57FC">
        <w:rPr>
          <w:rFonts w:ascii="Times New Roman" w:hAnsi="Times New Roman"/>
          <w:sz w:val="24"/>
          <w:szCs w:val="24"/>
        </w:rPr>
        <w:br/>
        <w:t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  <w:r w:rsidRPr="004C57FC">
        <w:rPr>
          <w:rFonts w:ascii="Times New Roman" w:hAnsi="Times New Roman"/>
          <w:sz w:val="24"/>
          <w:szCs w:val="24"/>
        </w:rPr>
        <w:br/>
        <w:t>—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  <w:r w:rsidRPr="004C57FC">
        <w:rPr>
          <w:rFonts w:ascii="Times New Roman" w:hAnsi="Times New Roman"/>
          <w:sz w:val="24"/>
          <w:szCs w:val="24"/>
        </w:rPr>
        <w:br/>
        <w:t>—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  <w:r w:rsidRPr="004C57FC">
        <w:rPr>
          <w:rFonts w:ascii="Times New Roman" w:hAnsi="Times New Roman"/>
          <w:sz w:val="24"/>
          <w:szCs w:val="24"/>
        </w:rPr>
        <w:br/>
        <w:t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  <w:r w:rsidRPr="004C57FC">
        <w:rPr>
          <w:rFonts w:ascii="Times New Roman" w:hAnsi="Times New Roman"/>
          <w:sz w:val="24"/>
          <w:szCs w:val="24"/>
        </w:rPr>
        <w:br/>
      </w:r>
      <w:r w:rsidRPr="004C57FC">
        <w:rPr>
          <w:rFonts w:ascii="Times New Roman" w:hAnsi="Times New Roman"/>
          <w:i/>
          <w:iCs/>
          <w:sz w:val="24"/>
          <w:szCs w:val="24"/>
        </w:rPr>
        <w:t>в мотивационной сфере:</w:t>
      </w:r>
      <w:r w:rsidRPr="004C57FC">
        <w:rPr>
          <w:rFonts w:ascii="Times New Roman" w:hAnsi="Times New Roman"/>
          <w:sz w:val="24"/>
          <w:szCs w:val="24"/>
        </w:rPr>
        <w:br/>
        <w:t>— оценивание своей способности к труду в конкретной предметной деятельности; осознание ответственности за качество результатов труда;</w:t>
      </w:r>
      <w:r w:rsidRPr="004C57FC">
        <w:rPr>
          <w:rFonts w:ascii="Times New Roman" w:hAnsi="Times New Roman"/>
          <w:sz w:val="24"/>
          <w:szCs w:val="24"/>
        </w:rPr>
        <w:br/>
        <w:t>— согласование своих потребностей и требований с потребностями и требованиями других участников познавательно-трудовой деятельности;</w:t>
      </w:r>
      <w:r w:rsidRPr="004C57FC">
        <w:rPr>
          <w:rFonts w:ascii="Times New Roman" w:hAnsi="Times New Roman"/>
          <w:sz w:val="24"/>
          <w:szCs w:val="24"/>
        </w:rPr>
        <w:br/>
        <w:t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</w:t>
      </w:r>
      <w:r w:rsidRPr="004C57FC">
        <w:rPr>
          <w:rFonts w:ascii="Times New Roman" w:hAnsi="Times New Roman"/>
          <w:sz w:val="24"/>
          <w:szCs w:val="24"/>
        </w:rPr>
        <w:br/>
        <w:t>начального профессионального или среднего специального образования;</w:t>
      </w:r>
      <w:r w:rsidRPr="004C57FC">
        <w:rPr>
          <w:rFonts w:ascii="Times New Roman" w:hAnsi="Times New Roman"/>
          <w:sz w:val="24"/>
          <w:szCs w:val="24"/>
        </w:rPr>
        <w:br/>
        <w:t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  <w:r w:rsidRPr="004C57FC">
        <w:rPr>
          <w:rFonts w:ascii="Times New Roman" w:hAnsi="Times New Roman"/>
          <w:sz w:val="24"/>
          <w:szCs w:val="24"/>
        </w:rPr>
        <w:br/>
        <w:t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  <w:r w:rsidRPr="004C57FC">
        <w:rPr>
          <w:rFonts w:ascii="Times New Roman" w:hAnsi="Times New Roman"/>
          <w:sz w:val="24"/>
          <w:szCs w:val="24"/>
        </w:rPr>
        <w:br/>
      </w:r>
      <w:r w:rsidRPr="004C57FC">
        <w:rPr>
          <w:rFonts w:ascii="Times New Roman" w:hAnsi="Times New Roman"/>
          <w:i/>
          <w:iCs/>
          <w:sz w:val="24"/>
          <w:szCs w:val="24"/>
        </w:rPr>
        <w:t>в эстетической сфере:</w:t>
      </w:r>
      <w:r w:rsidRPr="004C57FC">
        <w:rPr>
          <w:rFonts w:ascii="Times New Roman" w:hAnsi="Times New Roman"/>
          <w:sz w:val="24"/>
          <w:szCs w:val="24"/>
        </w:rPr>
        <w:br/>
        <w:t>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  <w:r w:rsidRPr="004C57FC">
        <w:rPr>
          <w:rFonts w:ascii="Times New Roman" w:hAnsi="Times New Roman"/>
          <w:sz w:val="24"/>
          <w:szCs w:val="24"/>
        </w:rPr>
        <w:br/>
      </w:r>
      <w:r w:rsidRPr="004C57FC">
        <w:rPr>
          <w:rFonts w:ascii="Times New Roman" w:hAnsi="Times New Roman"/>
          <w:sz w:val="24"/>
          <w:szCs w:val="24"/>
        </w:rPr>
        <w:lastRenderedPageBreak/>
        <w:t>— рациональное и эстетическое оснащение рабочего места с учётом требований эргономики и элементов научной организации труда;</w:t>
      </w:r>
      <w:r w:rsidRPr="004C57FC">
        <w:rPr>
          <w:rFonts w:ascii="Times New Roman" w:hAnsi="Times New Roman"/>
          <w:sz w:val="24"/>
          <w:szCs w:val="24"/>
        </w:rPr>
        <w:br/>
        <w:t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  <w:r w:rsidRPr="004C57FC">
        <w:rPr>
          <w:rFonts w:ascii="Times New Roman" w:hAnsi="Times New Roman"/>
          <w:sz w:val="24"/>
          <w:szCs w:val="24"/>
        </w:rPr>
        <w:br/>
        <w:t>— рациональный выбор рабочего костюма и опрятное содержание рабочей одежды;</w:t>
      </w:r>
      <w:r w:rsidRPr="004C57FC">
        <w:rPr>
          <w:rFonts w:ascii="Times New Roman" w:hAnsi="Times New Roman"/>
          <w:sz w:val="24"/>
          <w:szCs w:val="24"/>
        </w:rPr>
        <w:br/>
        <w:t>— участие в оформлении класса и школы, озеленении пришкольного участка, стремление внести красоту в домашний быт;</w:t>
      </w:r>
      <w:r w:rsidRPr="004C57FC">
        <w:rPr>
          <w:rFonts w:ascii="Times New Roman" w:hAnsi="Times New Roman"/>
          <w:sz w:val="24"/>
          <w:szCs w:val="24"/>
        </w:rPr>
        <w:br/>
      </w:r>
      <w:r w:rsidRPr="004C57FC">
        <w:rPr>
          <w:rFonts w:ascii="Times New Roman" w:hAnsi="Times New Roman"/>
          <w:i/>
          <w:iCs/>
          <w:sz w:val="24"/>
          <w:szCs w:val="24"/>
        </w:rPr>
        <w:t>в коммуникативной сфере:</w:t>
      </w:r>
      <w:r w:rsidRPr="004C57FC">
        <w:rPr>
          <w:rFonts w:ascii="Times New Roman" w:hAnsi="Times New Roman"/>
          <w:sz w:val="24"/>
          <w:szCs w:val="24"/>
        </w:rPr>
        <w:br/>
        <w:t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</w:t>
      </w:r>
      <w:r w:rsidRPr="004C57FC">
        <w:rPr>
          <w:rFonts w:ascii="Times New Roman" w:hAnsi="Times New Roman"/>
          <w:sz w:val="24"/>
          <w:szCs w:val="24"/>
        </w:rPr>
        <w:br/>
        <w:t>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  <w:r w:rsidRPr="004C57FC">
        <w:rPr>
          <w:rFonts w:ascii="Times New Roman" w:hAnsi="Times New Roman"/>
          <w:sz w:val="24"/>
          <w:szCs w:val="24"/>
        </w:rPr>
        <w:br/>
        <w:t>—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  <w:r w:rsidRPr="004C57FC">
        <w:rPr>
          <w:rFonts w:ascii="Times New Roman" w:hAnsi="Times New Roman"/>
          <w:sz w:val="24"/>
          <w:szCs w:val="24"/>
        </w:rPr>
        <w:br/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  <w:r w:rsidRPr="004C57FC">
        <w:rPr>
          <w:rFonts w:ascii="Times New Roman" w:hAnsi="Times New Roman"/>
          <w:sz w:val="24"/>
          <w:szCs w:val="24"/>
        </w:rPr>
        <w:br/>
        <w:t>— адекватное использование речевых средств для решения различных коммуникативных задач; овладение устной</w:t>
      </w:r>
      <w:r w:rsidRPr="004C57FC">
        <w:rPr>
          <w:rFonts w:ascii="Times New Roman" w:hAnsi="Times New Roman"/>
          <w:sz w:val="24"/>
          <w:szCs w:val="24"/>
        </w:rPr>
        <w:br/>
        <w:t>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  <w:r w:rsidRPr="004C57FC">
        <w:rPr>
          <w:rFonts w:ascii="Times New Roman" w:hAnsi="Times New Roman"/>
          <w:sz w:val="24"/>
          <w:szCs w:val="24"/>
        </w:rPr>
        <w:br/>
      </w:r>
      <w:r w:rsidRPr="004C57FC">
        <w:rPr>
          <w:rFonts w:ascii="Times New Roman" w:hAnsi="Times New Roman"/>
          <w:i/>
          <w:iCs/>
          <w:sz w:val="24"/>
          <w:szCs w:val="24"/>
        </w:rPr>
        <w:t>в физиолого</w:t>
      </w:r>
      <w:r w:rsidRPr="004C57FC">
        <w:rPr>
          <w:rFonts w:ascii="Times New Roman" w:hAnsi="Times New Roman"/>
          <w:i/>
          <w:iCs/>
          <w:sz w:val="24"/>
          <w:szCs w:val="24"/>
        </w:rPr>
        <w:softHyphen/>
        <w:t>психологической сфере:</w:t>
      </w:r>
      <w:r w:rsidRPr="004C57FC">
        <w:rPr>
          <w:rFonts w:ascii="Times New Roman" w:hAnsi="Times New Roman"/>
          <w:sz w:val="24"/>
          <w:szCs w:val="24"/>
        </w:rPr>
        <w:br/>
        <w:t>— развитие моторики и координации движений рук при работе с ручными инструментами и выполнении операций</w:t>
      </w:r>
      <w:r w:rsidRPr="004C57FC">
        <w:rPr>
          <w:rFonts w:ascii="Times New Roman" w:hAnsi="Times New Roman"/>
          <w:sz w:val="24"/>
          <w:szCs w:val="24"/>
        </w:rPr>
        <w:br/>
        <w:t>с помощью машин и механизмов; достижение необходимой точности движений при выполнении различных технологических операций;</w:t>
      </w:r>
      <w:r w:rsidRPr="004C57FC">
        <w:rPr>
          <w:rFonts w:ascii="Times New Roman" w:hAnsi="Times New Roman"/>
          <w:sz w:val="24"/>
          <w:szCs w:val="24"/>
        </w:rPr>
        <w:br/>
        <w:t>— соблюдение необходимой величины усилий, прикладываемых к инструментам, с учётом технологических требований;</w:t>
      </w:r>
      <w:r w:rsidRPr="004C57FC">
        <w:rPr>
          <w:rFonts w:ascii="Times New Roman" w:hAnsi="Times New Roman"/>
          <w:sz w:val="24"/>
          <w:szCs w:val="24"/>
        </w:rPr>
        <w:br/>
        <w:t>— сочетание образного и логического мышления в проектной деятельности.</w:t>
      </w:r>
      <w:r w:rsidRPr="000F48E4">
        <w:rPr>
          <w:rFonts w:ascii="Times New Roman" w:hAnsi="Times New Roman"/>
          <w:color w:val="231F20"/>
          <w:sz w:val="24"/>
          <w:szCs w:val="24"/>
        </w:rPr>
        <w:br/>
      </w:r>
    </w:p>
    <w:p w:rsidR="00C02A3D" w:rsidRDefault="00C02A3D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0CCE" w:rsidRDefault="00BF0CCE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0CCE" w:rsidRDefault="00BF0CCE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0CCE" w:rsidRDefault="00BF0CCE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0CCE" w:rsidRDefault="00BF0CCE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0CCE" w:rsidRDefault="00BF0CCE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0CCE" w:rsidRDefault="00BF0CCE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0CCE" w:rsidRDefault="00BF0CCE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F2796" w:rsidRDefault="002F2796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F2796" w:rsidRDefault="002F2796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0CCE" w:rsidRDefault="00BF0CCE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F0CCE" w:rsidRDefault="00BF0CCE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AD45C9" w:rsidRDefault="00AD45C9" w:rsidP="00C02A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  <w:r w:rsidRPr="000F48E4"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  <w:lastRenderedPageBreak/>
        <w:t>Содержание учебного предмета.</w:t>
      </w:r>
    </w:p>
    <w:p w:rsidR="00AD45C9" w:rsidRPr="000F48E4" w:rsidRDefault="00AD45C9" w:rsidP="00AD45C9">
      <w:pPr>
        <w:widowControl w:val="0"/>
        <w:suppressAutoHyphens/>
        <w:autoSpaceDN w:val="0"/>
        <w:spacing w:after="0" w:line="240" w:lineRule="auto"/>
        <w:ind w:left="2160" w:firstLine="142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tbl>
      <w:tblPr>
        <w:tblW w:w="9752" w:type="dxa"/>
        <w:tblInd w:w="1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7214"/>
        <w:gridCol w:w="1842"/>
      </w:tblGrid>
      <w:tr w:rsidR="00BF0CCE" w:rsidRPr="000F48E4" w:rsidTr="00BF0CCE">
        <w:trPr>
          <w:cantSplit/>
          <w:trHeight w:val="1134"/>
        </w:trPr>
        <w:tc>
          <w:tcPr>
            <w:tcW w:w="696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right="54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14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842" w:type="dxa"/>
            <w:textDirection w:val="btLr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right="113" w:firstLine="142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  <w:t>Кол. час</w:t>
            </w:r>
          </w:p>
        </w:tc>
      </w:tr>
      <w:tr w:rsidR="00BF0CCE" w:rsidRPr="000F48E4" w:rsidTr="00BF0CCE">
        <w:tc>
          <w:tcPr>
            <w:tcW w:w="696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left="360" w:right="54"/>
              <w:jc w:val="right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</w:tcPr>
          <w:p w:rsidR="00BF0CCE" w:rsidRPr="00BF0CCE" w:rsidRDefault="00BF0CCE" w:rsidP="00BF0CC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0F48E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Современные технологии и перспективы их развития</w:t>
            </w:r>
          </w:p>
        </w:tc>
        <w:tc>
          <w:tcPr>
            <w:tcW w:w="1842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BF0CCE" w:rsidRPr="000F48E4" w:rsidTr="00BF0CCE">
        <w:tc>
          <w:tcPr>
            <w:tcW w:w="696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left="360" w:right="54"/>
              <w:jc w:val="right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4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Творческий проект</w:t>
            </w:r>
          </w:p>
        </w:tc>
        <w:tc>
          <w:tcPr>
            <w:tcW w:w="1842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</w:tr>
      <w:tr w:rsidR="00BF0CCE" w:rsidRPr="000F48E4" w:rsidTr="00BF0CCE">
        <w:tc>
          <w:tcPr>
            <w:tcW w:w="696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left="360" w:right="54"/>
              <w:jc w:val="right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4" w:type="dxa"/>
          </w:tcPr>
          <w:p w:rsidR="00BF0CCE" w:rsidRPr="00BF0CCE" w:rsidRDefault="00BF0CCE" w:rsidP="00BF0CC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0F48E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842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</w:tr>
      <w:tr w:rsidR="00BF0CCE" w:rsidRPr="000F48E4" w:rsidTr="00BF0CCE">
        <w:tc>
          <w:tcPr>
            <w:tcW w:w="696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left="360" w:right="54"/>
              <w:jc w:val="right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4</w:t>
            </w: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214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0F48E4">
              <w:rPr>
                <w:rFonts w:ascii="Times New Roman" w:hAnsi="Times New Roman"/>
                <w:sz w:val="24"/>
                <w:szCs w:val="24"/>
              </w:rPr>
              <w:t>Раздел «Материальные технологии» Вариант Б: Технологии обработки текстильных материалов</w:t>
            </w:r>
          </w:p>
        </w:tc>
        <w:tc>
          <w:tcPr>
            <w:tcW w:w="1842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26</w:t>
            </w:r>
          </w:p>
        </w:tc>
      </w:tr>
      <w:tr w:rsidR="00BF0CCE" w:rsidRPr="000F48E4" w:rsidTr="00BF0CCE">
        <w:tc>
          <w:tcPr>
            <w:tcW w:w="696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left="360" w:right="54"/>
              <w:jc w:val="right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4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Технологии кулинарной обработки пищевых продуктов</w:t>
            </w:r>
          </w:p>
        </w:tc>
        <w:tc>
          <w:tcPr>
            <w:tcW w:w="1842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</w:tr>
      <w:tr w:rsidR="00BF0CCE" w:rsidRPr="000F48E4" w:rsidTr="00BF0CCE">
        <w:tc>
          <w:tcPr>
            <w:tcW w:w="696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left="-284" w:right="54"/>
              <w:jc w:val="right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4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Технологии растениеводства и животноводства</w:t>
            </w:r>
          </w:p>
        </w:tc>
        <w:tc>
          <w:tcPr>
            <w:tcW w:w="1842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</w:tr>
      <w:tr w:rsidR="00BF0CCE" w:rsidRPr="000F48E4" w:rsidTr="00BF0CCE">
        <w:tc>
          <w:tcPr>
            <w:tcW w:w="696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right="54"/>
              <w:jc w:val="right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4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 w:rsidRPr="000F48E4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842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0F48E4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</w:tr>
      <w:tr w:rsidR="00BF0CCE" w:rsidRPr="000F48E4" w:rsidTr="00BF0CCE">
        <w:tc>
          <w:tcPr>
            <w:tcW w:w="696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right="54"/>
              <w:jc w:val="right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4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BF0CCE" w:rsidRPr="000F48E4" w:rsidRDefault="00BF0CCE" w:rsidP="003A45DE">
            <w:pPr>
              <w:widowControl w:val="0"/>
              <w:suppressAutoHyphens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68</w:t>
            </w:r>
          </w:p>
        </w:tc>
      </w:tr>
    </w:tbl>
    <w:p w:rsidR="00C02A3D" w:rsidRDefault="00C02A3D" w:rsidP="00C02A3D">
      <w:pPr>
        <w:spacing w:after="160" w:line="259" w:lineRule="auto"/>
        <w:jc w:val="center"/>
      </w:pPr>
    </w:p>
    <w:p w:rsidR="00AD45C9" w:rsidRDefault="00AD45C9">
      <w:pPr>
        <w:spacing w:after="160" w:line="259" w:lineRule="auto"/>
      </w:pPr>
    </w:p>
    <w:tbl>
      <w:tblPr>
        <w:tblW w:w="22454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601"/>
        <w:gridCol w:w="456"/>
        <w:gridCol w:w="1113"/>
        <w:gridCol w:w="785"/>
        <w:gridCol w:w="786"/>
        <w:gridCol w:w="785"/>
        <w:gridCol w:w="786"/>
        <w:gridCol w:w="1571"/>
        <w:gridCol w:w="785"/>
        <w:gridCol w:w="786"/>
      </w:tblGrid>
      <w:tr w:rsidR="00AD45C9" w:rsidRPr="00AD45C9" w:rsidTr="003A45DE">
        <w:trPr>
          <w:trHeight w:val="75"/>
        </w:trPr>
        <w:tc>
          <w:tcPr>
            <w:tcW w:w="1460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5C9" w:rsidRPr="00AD45C9" w:rsidRDefault="00AD45C9" w:rsidP="00AD45C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  <w:r w:rsidRPr="00AD45C9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                                                                   УМК</w:t>
            </w:r>
          </w:p>
          <w:p w:rsidR="00AD45C9" w:rsidRPr="00AD45C9" w:rsidRDefault="00AD45C9" w:rsidP="00AD45C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  <w:p w:rsidR="00AD45C9" w:rsidRPr="00AD45C9" w:rsidRDefault="00AD45C9" w:rsidP="00AD45C9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5C9" w:rsidRPr="00AD45C9" w:rsidRDefault="00AD45C9" w:rsidP="00AD45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Helvetica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5C9" w:rsidRPr="00AD45C9" w:rsidRDefault="00AD45C9" w:rsidP="00AD45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5C9" w:rsidRPr="00AD45C9" w:rsidRDefault="00AD45C9" w:rsidP="00AD45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5C9" w:rsidRPr="00AD45C9" w:rsidRDefault="00AD45C9" w:rsidP="00AD45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5C9" w:rsidRPr="00AD45C9" w:rsidRDefault="00AD45C9" w:rsidP="00AD45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5C9" w:rsidRPr="00AD45C9" w:rsidRDefault="00AD45C9" w:rsidP="00AD45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5C9" w:rsidRPr="00AD45C9" w:rsidRDefault="00AD45C9" w:rsidP="00AD45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5C9" w:rsidRPr="00AD45C9" w:rsidRDefault="00AD45C9" w:rsidP="00AD45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Helvetica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5C9" w:rsidRPr="00AD45C9" w:rsidRDefault="00AD45C9" w:rsidP="00AD45C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autoSpaceDN w:val="0"/>
              <w:spacing w:after="0" w:line="240" w:lineRule="auto"/>
              <w:ind w:firstLine="142"/>
              <w:textAlignment w:val="baseline"/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</w:pPr>
          </w:p>
        </w:tc>
      </w:tr>
    </w:tbl>
    <w:p w:rsidR="00AD45C9" w:rsidRPr="00AD45C9" w:rsidRDefault="00AD45C9" w:rsidP="00AD45C9">
      <w:pPr>
        <w:keepNext/>
        <w:keepLines/>
        <w:spacing w:after="0" w:line="240" w:lineRule="auto"/>
        <w:ind w:left="20"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eastAsia="Arial" w:hAnsi="Times New Roman"/>
          <w:spacing w:val="-10"/>
          <w:sz w:val="24"/>
          <w:szCs w:val="24"/>
        </w:rPr>
        <w:t>Для работы учащимся необходимы:</w:t>
      </w:r>
    </w:p>
    <w:p w:rsidR="00AD45C9" w:rsidRPr="00AD45C9" w:rsidRDefault="00AD45C9" w:rsidP="00AD45C9">
      <w:pPr>
        <w:numPr>
          <w:ilvl w:val="0"/>
          <w:numId w:val="3"/>
        </w:numPr>
        <w:tabs>
          <w:tab w:val="left" w:pos="759"/>
        </w:tabs>
        <w:spacing w:after="0" w:line="240" w:lineRule="auto"/>
        <w:ind w:left="20" w:right="20" w:firstLine="142"/>
        <w:jc w:val="both"/>
        <w:rPr>
          <w:rFonts w:ascii="Times New Roman" w:eastAsia="Arial" w:hAnsi="Times New Roman"/>
          <w:spacing w:val="-10"/>
          <w:sz w:val="24"/>
          <w:szCs w:val="24"/>
        </w:rPr>
      </w:pPr>
      <w:r w:rsidRPr="00AD45C9">
        <w:rPr>
          <w:rFonts w:ascii="Times New Roman" w:eastAsia="Arial" w:hAnsi="Times New Roman"/>
          <w:spacing w:val="-10"/>
          <w:sz w:val="24"/>
          <w:szCs w:val="24"/>
        </w:rPr>
        <w:t>индивидуальное рабочее место (которое может при необходимости перемещаться трансформироваться в часть рабочей площадки для групповой работы);</w:t>
      </w:r>
    </w:p>
    <w:p w:rsidR="00AD45C9" w:rsidRPr="00AD45C9" w:rsidRDefault="00AD45C9" w:rsidP="00AD45C9">
      <w:pPr>
        <w:tabs>
          <w:tab w:val="left" w:pos="754"/>
        </w:tabs>
        <w:spacing w:after="0" w:line="240" w:lineRule="auto"/>
        <w:ind w:left="20" w:right="20" w:firstLine="142"/>
        <w:jc w:val="both"/>
        <w:rPr>
          <w:rFonts w:ascii="Times New Roman" w:eastAsia="Arial" w:hAnsi="Times New Roman"/>
          <w:spacing w:val="-10"/>
          <w:sz w:val="24"/>
          <w:szCs w:val="24"/>
        </w:rPr>
      </w:pPr>
      <w:r w:rsidRPr="00AD45C9">
        <w:rPr>
          <w:rFonts w:ascii="Times New Roman" w:eastAsia="Arial" w:hAnsi="Times New Roman"/>
          <w:spacing w:val="-10"/>
          <w:sz w:val="24"/>
          <w:szCs w:val="24"/>
        </w:rPr>
        <w:t>-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концам, линейка обычная, угольник, простой и цветные карандаши, циркуль, шило, иглы в игольнице, дощечка для выполнения работ  с шилом;</w:t>
      </w:r>
    </w:p>
    <w:p w:rsidR="00AD45C9" w:rsidRPr="00AD45C9" w:rsidRDefault="00AD45C9" w:rsidP="00AD45C9">
      <w:pPr>
        <w:numPr>
          <w:ilvl w:val="0"/>
          <w:numId w:val="3"/>
        </w:numPr>
        <w:tabs>
          <w:tab w:val="left" w:pos="735"/>
        </w:tabs>
        <w:spacing w:after="0" w:line="240" w:lineRule="auto"/>
        <w:ind w:left="20" w:right="20" w:firstLine="142"/>
        <w:jc w:val="both"/>
        <w:rPr>
          <w:rFonts w:ascii="Times New Roman" w:eastAsia="Arial" w:hAnsi="Times New Roman"/>
          <w:spacing w:val="-10"/>
          <w:sz w:val="24"/>
          <w:szCs w:val="24"/>
        </w:rPr>
      </w:pPr>
      <w:r w:rsidRPr="00AD45C9">
        <w:rPr>
          <w:rFonts w:ascii="Times New Roman" w:eastAsia="Arial" w:hAnsi="Times New Roman"/>
          <w:spacing w:val="-10"/>
          <w:sz w:val="24"/>
          <w:szCs w:val="24"/>
        </w:rPr>
        <w:t>материалы для изготовления изделий, предусмотренные программным содержанием, ткань, текстильные материалы (нитки, пряжа и пр.)фанера,;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AD45C9">
        <w:rPr>
          <w:rFonts w:ascii="Times New Roman" w:hAnsi="Times New Roman"/>
          <w:b/>
          <w:sz w:val="24"/>
          <w:szCs w:val="24"/>
        </w:rPr>
        <w:t>УМК «Технология. 5 класс»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t xml:space="preserve"> 1.Технология. 5 класс. Учебник (авторы А.  Т.  Тищенко, Н. В. Синица).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t xml:space="preserve"> 2.Технология. 5 класс. Электронная форма учебника (авторы А. Т. Тищенко, Н. В. Синица).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t xml:space="preserve"> 3.Технология.5 класс. Методическое пособие (авторы А. Т. Тищенко, Н. В. Синица). 4.Технология. 5 класс. Рабочая тетрадь (авторы А. Т. Тищенко, Н. В. Синица). 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AD45C9">
        <w:rPr>
          <w:rFonts w:ascii="Times New Roman" w:hAnsi="Times New Roman"/>
          <w:b/>
          <w:sz w:val="24"/>
          <w:szCs w:val="24"/>
        </w:rPr>
        <w:t>УМК «Технология. 6 класс»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lastRenderedPageBreak/>
        <w:t xml:space="preserve"> 1.Технология. 6 класс. Учебник (авторы А.  Т.  Тищенко, Н.В. Синица). 2.Технология. 6 класс. Электронная форма учебника (авторы А. Т. Тищенко, Н. В. Синица). 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t>3.Технология. 6 класс. Методическое пособие (авторы А. Т. Тищенко, Н. В. Синица).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t xml:space="preserve"> 4.Технология. 6 класс. Рабочая тетрадь (авторы А. Т. Тищенко, Н. В. Синица).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b/>
          <w:sz w:val="24"/>
          <w:szCs w:val="24"/>
        </w:rPr>
        <w:t>УМК «Технология. 7 клас</w:t>
      </w:r>
      <w:r w:rsidRPr="00AD45C9">
        <w:rPr>
          <w:rFonts w:ascii="Times New Roman" w:hAnsi="Times New Roman"/>
          <w:sz w:val="24"/>
          <w:szCs w:val="24"/>
        </w:rPr>
        <w:t>с»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t xml:space="preserve"> 1.Технология. 7 класс. Учебник (авторы А.  Т.  Тищенко, Н. В. Синица). 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t>2.Технология. 7 класс. Электронная форма учебника (авторы А. Т. Тищенко, Н. В. Синица)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t>. 3.Технология. 7 класс. Методическое пособие (авторы А. Т. Тищенко, Н. В. Синица).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t xml:space="preserve"> 4.Технология. 7 класс. Рабочая тетрадь (авторы А. Т. Тищенко, Н. В. Синица).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AD45C9">
        <w:rPr>
          <w:rFonts w:ascii="Times New Roman" w:hAnsi="Times New Roman"/>
          <w:b/>
          <w:sz w:val="24"/>
          <w:szCs w:val="24"/>
        </w:rPr>
        <w:t>УМК «Технология. 8класс»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t xml:space="preserve"> 1.Технология. 8—9 классы. Учебник (авторы А.  Т.  Тищенко, Н. В. Синица).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t xml:space="preserve"> 2.Технология. 8—9 классы. Электронная форма учебника (авторы А. Т. Тищенко, Н. В. Синица). 3.Технология. 8—9 классы. Методическое пособие (авторы А. Т. Тищенко, Н. В. Синица).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AD45C9">
        <w:rPr>
          <w:rFonts w:ascii="Times New Roman" w:hAnsi="Times New Roman"/>
          <w:sz w:val="24"/>
          <w:szCs w:val="24"/>
        </w:rPr>
        <w:t xml:space="preserve"> 4.Технология. 8—9 классы. Рабочая тетрадь (авторы А. Т. Тищенко, Н. В. Синица). 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AD45C9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Компьютерные слайдовые презентации:</w:t>
      </w:r>
    </w:p>
    <w:p w:rsidR="00AD45C9" w:rsidRPr="00AD45C9" w:rsidRDefault="00AD45C9" w:rsidP="00AD45C9">
      <w:pPr>
        <w:numPr>
          <w:ilvl w:val="0"/>
          <w:numId w:val="6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45C9">
        <w:rPr>
          <w:rFonts w:ascii="Times New Roman" w:eastAsia="Times New Roman" w:hAnsi="Times New Roman"/>
          <w:sz w:val="24"/>
          <w:szCs w:val="24"/>
        </w:rPr>
        <w:t>«Создание  изделий из текстильных материалов»</w:t>
      </w:r>
    </w:p>
    <w:p w:rsidR="00AD45C9" w:rsidRPr="00AD45C9" w:rsidRDefault="00AD45C9" w:rsidP="00AD45C9">
      <w:pPr>
        <w:numPr>
          <w:ilvl w:val="0"/>
          <w:numId w:val="6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45C9">
        <w:rPr>
          <w:rFonts w:ascii="Times New Roman" w:eastAsia="Times New Roman" w:hAnsi="Times New Roman"/>
          <w:sz w:val="24"/>
          <w:szCs w:val="24"/>
        </w:rPr>
        <w:t>«Технология обработки конструкционных материалов»</w:t>
      </w:r>
    </w:p>
    <w:p w:rsidR="00AD45C9" w:rsidRPr="00AD45C9" w:rsidRDefault="00AD45C9" w:rsidP="00AD45C9">
      <w:pPr>
        <w:numPr>
          <w:ilvl w:val="0"/>
          <w:numId w:val="6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45C9">
        <w:rPr>
          <w:rFonts w:ascii="Times New Roman" w:eastAsia="Times New Roman" w:hAnsi="Times New Roman"/>
          <w:sz w:val="24"/>
          <w:szCs w:val="24"/>
        </w:rPr>
        <w:t>«Кулинария»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AD45C9">
        <w:rPr>
          <w:rFonts w:ascii="Times New Roman" w:eastAsia="Times New Roman" w:hAnsi="Times New Roman"/>
          <w:b/>
          <w:i/>
          <w:sz w:val="24"/>
          <w:szCs w:val="24"/>
        </w:rPr>
        <w:t>Технические средства обучени</w:t>
      </w:r>
      <w:r w:rsidRPr="00AD45C9">
        <w:rPr>
          <w:rFonts w:ascii="Times New Roman" w:eastAsia="Times New Roman" w:hAnsi="Times New Roman"/>
          <w:sz w:val="24"/>
          <w:szCs w:val="24"/>
        </w:rPr>
        <w:t>я</w:t>
      </w:r>
    </w:p>
    <w:p w:rsidR="00AD45C9" w:rsidRPr="00AD45C9" w:rsidRDefault="00AD45C9" w:rsidP="00AD45C9">
      <w:pPr>
        <w:numPr>
          <w:ilvl w:val="0"/>
          <w:numId w:val="5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45C9">
        <w:rPr>
          <w:rFonts w:ascii="Times New Roman" w:eastAsia="Times New Roman" w:hAnsi="Times New Roman"/>
          <w:sz w:val="24"/>
          <w:szCs w:val="24"/>
        </w:rPr>
        <w:t xml:space="preserve">Телевизор, экран, компьютер, проектор </w:t>
      </w:r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D45C9">
        <w:rPr>
          <w:rFonts w:ascii="Times New Roman" w:eastAsia="Times New Roman" w:hAnsi="Times New Roman"/>
          <w:b/>
          <w:i/>
          <w:sz w:val="24"/>
          <w:szCs w:val="24"/>
        </w:rPr>
        <w:t>Учебно-практическое оборудование:</w:t>
      </w:r>
    </w:p>
    <w:p w:rsidR="00AD45C9" w:rsidRPr="00AD45C9" w:rsidRDefault="00AD45C9" w:rsidP="00AD45C9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45C9">
        <w:rPr>
          <w:rFonts w:ascii="Times New Roman" w:eastAsia="Times New Roman" w:hAnsi="Times New Roman"/>
          <w:sz w:val="24"/>
          <w:szCs w:val="24"/>
        </w:rPr>
        <w:t>Набор  инструментов и приспособлений для обработки древесины, металла.ткани.</w:t>
      </w:r>
    </w:p>
    <w:p w:rsidR="00AD45C9" w:rsidRPr="00AD45C9" w:rsidRDefault="00AD45C9" w:rsidP="00AD45C9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45C9">
        <w:rPr>
          <w:rFonts w:ascii="Times New Roman" w:eastAsia="Times New Roman" w:hAnsi="Times New Roman"/>
          <w:sz w:val="24"/>
          <w:szCs w:val="24"/>
        </w:rPr>
        <w:t>Виды швов, вышивок, орнаментов,</w:t>
      </w:r>
    </w:p>
    <w:p w:rsidR="00AD45C9" w:rsidRPr="00AD45C9" w:rsidRDefault="00AD45C9" w:rsidP="00AD45C9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45C9">
        <w:rPr>
          <w:rFonts w:ascii="Times New Roman" w:eastAsia="Times New Roman" w:hAnsi="Times New Roman"/>
          <w:sz w:val="24"/>
          <w:szCs w:val="24"/>
        </w:rPr>
        <w:t>Комплект оборудования и приспособлений для ВТО</w:t>
      </w:r>
    </w:p>
    <w:p w:rsidR="00AD45C9" w:rsidRPr="00AD45C9" w:rsidRDefault="00AD45C9" w:rsidP="00AD45C9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45C9">
        <w:rPr>
          <w:rFonts w:ascii="Times New Roman" w:eastAsia="Times New Roman" w:hAnsi="Times New Roman"/>
          <w:sz w:val="24"/>
          <w:szCs w:val="24"/>
        </w:rPr>
        <w:t>Натуральные объекты</w:t>
      </w:r>
    </w:p>
    <w:p w:rsidR="00AD45C9" w:rsidRPr="00AD45C9" w:rsidRDefault="00AD45C9" w:rsidP="00AD45C9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45C9">
        <w:rPr>
          <w:rFonts w:ascii="Times New Roman" w:eastAsia="Times New Roman" w:hAnsi="Times New Roman"/>
          <w:sz w:val="24"/>
          <w:szCs w:val="24"/>
        </w:rPr>
        <w:t>Коллекции текстильных волокон</w:t>
      </w:r>
    </w:p>
    <w:p w:rsidR="00AD45C9" w:rsidRPr="00AD45C9" w:rsidRDefault="00AD45C9" w:rsidP="00AD45C9">
      <w:pPr>
        <w:numPr>
          <w:ilvl w:val="0"/>
          <w:numId w:val="4"/>
        </w:numPr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D45C9">
        <w:rPr>
          <w:rFonts w:ascii="Times New Roman" w:eastAsia="Times New Roman" w:hAnsi="Times New Roman"/>
          <w:sz w:val="24"/>
          <w:szCs w:val="24"/>
        </w:rPr>
        <w:t>Коллекции текстильных материалов</w:t>
      </w:r>
    </w:p>
    <w:p w:rsidR="00AD45C9" w:rsidRPr="00AD45C9" w:rsidRDefault="00AD45C9" w:rsidP="00C02A3D">
      <w:pPr>
        <w:numPr>
          <w:ilvl w:val="0"/>
          <w:numId w:val="4"/>
        </w:numPr>
        <w:spacing w:after="0" w:line="240" w:lineRule="auto"/>
        <w:ind w:firstLine="142"/>
        <w:contextualSpacing/>
        <w:rPr>
          <w:rFonts w:ascii="Times New Roman" w:eastAsia="Times New Roman" w:hAnsi="Times New Roman"/>
          <w:vanish/>
          <w:sz w:val="24"/>
          <w:szCs w:val="24"/>
        </w:rPr>
      </w:pPr>
      <w:r w:rsidRPr="00AD45C9">
        <w:rPr>
          <w:rFonts w:ascii="Times New Roman" w:eastAsia="Times New Roman" w:hAnsi="Times New Roman"/>
          <w:sz w:val="24"/>
          <w:szCs w:val="24"/>
        </w:rPr>
        <w:t>Аптечка первой мед. Помощи</w:t>
      </w:r>
      <w:bookmarkStart w:id="1" w:name="f98e7329c09d9105c2cb23f1d17d427f977dc619"/>
      <w:bookmarkStart w:id="2" w:name="152"/>
      <w:bookmarkEnd w:id="1"/>
      <w:bookmarkEnd w:id="2"/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eastAsia="Times New Roman" w:hAnsi="Times New Roman"/>
          <w:vanish/>
          <w:sz w:val="24"/>
          <w:szCs w:val="24"/>
        </w:rPr>
      </w:pPr>
      <w:bookmarkStart w:id="3" w:name="2ea3ee4f74704d5078136dc52b57f0e7e4595401"/>
      <w:bookmarkStart w:id="4" w:name="153"/>
      <w:bookmarkEnd w:id="3"/>
      <w:bookmarkEnd w:id="4"/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eastAsia="Times New Roman" w:hAnsi="Times New Roman"/>
          <w:vanish/>
          <w:sz w:val="24"/>
          <w:szCs w:val="24"/>
        </w:rPr>
      </w:pPr>
      <w:bookmarkStart w:id="5" w:name="fe390c0e54c71adddf81b026744f5e4d3eea748a"/>
      <w:bookmarkStart w:id="6" w:name="154"/>
      <w:bookmarkEnd w:id="5"/>
      <w:bookmarkEnd w:id="6"/>
    </w:p>
    <w:p w:rsidR="00AD45C9" w:rsidRPr="00AD45C9" w:rsidRDefault="00AD45C9" w:rsidP="00AD45C9">
      <w:pPr>
        <w:spacing w:after="0" w:line="240" w:lineRule="auto"/>
        <w:ind w:firstLine="142"/>
        <w:jc w:val="both"/>
        <w:rPr>
          <w:rFonts w:ascii="Times New Roman" w:eastAsia="Times New Roman" w:hAnsi="Times New Roman"/>
          <w:vanish/>
          <w:sz w:val="24"/>
          <w:szCs w:val="24"/>
        </w:rPr>
      </w:pPr>
      <w:bookmarkStart w:id="7" w:name="b399e5022392f0fe650efac41f61d48d97c14bfd"/>
      <w:bookmarkStart w:id="8" w:name="155"/>
      <w:bookmarkEnd w:id="7"/>
      <w:bookmarkEnd w:id="8"/>
    </w:p>
    <w:sectPr w:rsidR="00AD45C9" w:rsidRPr="00AD45C9" w:rsidSect="00C02A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1B5" w:rsidRDefault="00B811B5" w:rsidP="00AD45C9">
      <w:pPr>
        <w:spacing w:after="0" w:line="240" w:lineRule="auto"/>
      </w:pPr>
      <w:r>
        <w:separator/>
      </w:r>
    </w:p>
  </w:endnote>
  <w:endnote w:type="continuationSeparator" w:id="1">
    <w:p w:rsidR="00B811B5" w:rsidRDefault="00B811B5" w:rsidP="00AD4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1B5" w:rsidRDefault="00B811B5" w:rsidP="00AD45C9">
      <w:pPr>
        <w:spacing w:after="0" w:line="240" w:lineRule="auto"/>
      </w:pPr>
      <w:r>
        <w:separator/>
      </w:r>
    </w:p>
  </w:footnote>
  <w:footnote w:type="continuationSeparator" w:id="1">
    <w:p w:rsidR="00B811B5" w:rsidRDefault="00B811B5" w:rsidP="00AD4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F73"/>
    <w:multiLevelType w:val="hybridMultilevel"/>
    <w:tmpl w:val="A5A0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25F9"/>
    <w:multiLevelType w:val="hybridMultilevel"/>
    <w:tmpl w:val="DC903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72495B"/>
    <w:multiLevelType w:val="hybridMultilevel"/>
    <w:tmpl w:val="B5A2A5E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7AF3F16"/>
    <w:multiLevelType w:val="multilevel"/>
    <w:tmpl w:val="CB82E9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74DBD"/>
    <w:multiLevelType w:val="hybridMultilevel"/>
    <w:tmpl w:val="07386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355C9"/>
    <w:multiLevelType w:val="hybridMultilevel"/>
    <w:tmpl w:val="6C8A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756"/>
    <w:rsid w:val="00172D06"/>
    <w:rsid w:val="002F2796"/>
    <w:rsid w:val="002F39DE"/>
    <w:rsid w:val="00416C8B"/>
    <w:rsid w:val="004354E0"/>
    <w:rsid w:val="004C726B"/>
    <w:rsid w:val="00682756"/>
    <w:rsid w:val="009D0B86"/>
    <w:rsid w:val="00A15597"/>
    <w:rsid w:val="00A25C0A"/>
    <w:rsid w:val="00AD45C9"/>
    <w:rsid w:val="00B811B5"/>
    <w:rsid w:val="00BB317F"/>
    <w:rsid w:val="00BF0CCE"/>
    <w:rsid w:val="00C02A3D"/>
    <w:rsid w:val="00C05177"/>
    <w:rsid w:val="00C8512C"/>
    <w:rsid w:val="00E45232"/>
    <w:rsid w:val="00F432E3"/>
    <w:rsid w:val="00F5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45C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D4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5C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D4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 по УВР</dc:creator>
  <cp:lastModifiedBy>Надежда</cp:lastModifiedBy>
  <cp:revision>9</cp:revision>
  <dcterms:created xsi:type="dcterms:W3CDTF">2020-10-09T04:47:00Z</dcterms:created>
  <dcterms:modified xsi:type="dcterms:W3CDTF">2021-04-04T09:41:00Z</dcterms:modified>
</cp:coreProperties>
</file>