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6C" w:rsidRPr="00411FA0" w:rsidRDefault="00B94F6C" w:rsidP="00B94F6C">
      <w:pPr>
        <w:jc w:val="center"/>
        <w:rPr>
          <w:rFonts w:ascii="Times New Roman" w:hAnsi="Times New Roman" w:cs="Times New Roman"/>
          <w:sz w:val="32"/>
          <w:szCs w:val="32"/>
        </w:rPr>
      </w:pPr>
      <w:r w:rsidRPr="00411FA0">
        <w:rPr>
          <w:rFonts w:ascii="Times New Roman" w:hAnsi="Times New Roman" w:cs="Times New Roman"/>
          <w:sz w:val="32"/>
          <w:szCs w:val="32"/>
        </w:rPr>
        <w:t>УЧРЕДИТЕЛЬ: Администрация Шкотовского муниципального района</w:t>
      </w:r>
    </w:p>
    <w:p w:rsidR="00B94F6C" w:rsidRPr="00411FA0" w:rsidRDefault="00B94F6C" w:rsidP="00B94F6C">
      <w:pPr>
        <w:jc w:val="center"/>
        <w:rPr>
          <w:rFonts w:ascii="Times New Roman" w:hAnsi="Times New Roman" w:cs="Times New Roman"/>
          <w:sz w:val="32"/>
          <w:szCs w:val="32"/>
        </w:rPr>
      </w:pPr>
      <w:r w:rsidRPr="00411FA0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B94F6C" w:rsidRDefault="00B94F6C" w:rsidP="00B94F6C">
      <w:pPr>
        <w:jc w:val="center"/>
        <w:rPr>
          <w:rFonts w:ascii="Times New Roman" w:hAnsi="Times New Roman" w:cs="Times New Roman"/>
          <w:sz w:val="32"/>
          <w:szCs w:val="32"/>
        </w:rPr>
      </w:pPr>
      <w:r w:rsidRPr="00411FA0">
        <w:rPr>
          <w:rFonts w:ascii="Times New Roman" w:hAnsi="Times New Roman" w:cs="Times New Roman"/>
          <w:sz w:val="32"/>
          <w:szCs w:val="32"/>
        </w:rPr>
        <w:t>«Средняя общеобразовательная школа № 14 пос. Подъяпольский»</w:t>
      </w:r>
    </w:p>
    <w:p w:rsidR="00B94F6C" w:rsidRDefault="00B94F6C" w:rsidP="00B94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4F6C" w:rsidRDefault="00B94F6C" w:rsidP="00B94F6C">
      <w:pPr>
        <w:rPr>
          <w:rFonts w:ascii="Times New Roman" w:hAnsi="Times New Roman" w:cs="Times New Roman"/>
          <w:b/>
          <w:sz w:val="32"/>
          <w:szCs w:val="32"/>
        </w:rPr>
      </w:pPr>
    </w:p>
    <w:p w:rsidR="009B7A62" w:rsidRDefault="009B7A62" w:rsidP="00B94F6C">
      <w:pPr>
        <w:rPr>
          <w:rFonts w:ascii="Times New Roman" w:hAnsi="Times New Roman" w:cs="Times New Roman"/>
          <w:b/>
          <w:sz w:val="32"/>
          <w:szCs w:val="32"/>
        </w:rPr>
      </w:pPr>
    </w:p>
    <w:p w:rsidR="009B7A62" w:rsidRDefault="009B7A62" w:rsidP="00B94F6C">
      <w:pPr>
        <w:rPr>
          <w:rFonts w:ascii="Times New Roman" w:hAnsi="Times New Roman" w:cs="Times New Roman"/>
          <w:b/>
          <w:sz w:val="32"/>
          <w:szCs w:val="32"/>
        </w:rPr>
      </w:pPr>
    </w:p>
    <w:p w:rsidR="009B7A62" w:rsidRDefault="009B7A62" w:rsidP="00B94F6C">
      <w:pPr>
        <w:rPr>
          <w:rFonts w:ascii="Times New Roman" w:hAnsi="Times New Roman" w:cs="Times New Roman"/>
          <w:b/>
          <w:sz w:val="32"/>
          <w:szCs w:val="32"/>
        </w:rPr>
      </w:pPr>
    </w:p>
    <w:p w:rsidR="009B7A62" w:rsidRDefault="009B7A62" w:rsidP="00B94F6C">
      <w:pPr>
        <w:rPr>
          <w:rFonts w:ascii="Times New Roman" w:hAnsi="Times New Roman" w:cs="Times New Roman"/>
          <w:b/>
          <w:sz w:val="32"/>
          <w:szCs w:val="32"/>
        </w:rPr>
      </w:pPr>
    </w:p>
    <w:p w:rsidR="009B7A62" w:rsidRPr="00411FA0" w:rsidRDefault="009B7A62" w:rsidP="00B94F6C">
      <w:pPr>
        <w:rPr>
          <w:rFonts w:ascii="Times New Roman" w:hAnsi="Times New Roman" w:cs="Times New Roman"/>
          <w:b/>
          <w:sz w:val="32"/>
          <w:szCs w:val="32"/>
        </w:rPr>
      </w:pPr>
    </w:p>
    <w:p w:rsidR="00B94F6C" w:rsidRPr="00411FA0" w:rsidRDefault="00B94F6C" w:rsidP="00B94F6C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411FA0">
        <w:rPr>
          <w:rFonts w:ascii="Times New Roman" w:hAnsi="Times New Roman" w:cs="Times New Roman"/>
          <w:b/>
          <w:sz w:val="40"/>
          <w:szCs w:val="32"/>
        </w:rPr>
        <w:t xml:space="preserve">Рабочая программа по </w:t>
      </w:r>
      <w:r>
        <w:rPr>
          <w:rFonts w:ascii="Times New Roman" w:hAnsi="Times New Roman" w:cs="Times New Roman"/>
          <w:b/>
          <w:sz w:val="40"/>
          <w:szCs w:val="32"/>
        </w:rPr>
        <w:t>обществознанию</w:t>
      </w:r>
    </w:p>
    <w:p w:rsidR="00B94F6C" w:rsidRDefault="00B94F6C" w:rsidP="00B94F6C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11</w:t>
      </w:r>
      <w:r w:rsidRPr="00411FA0">
        <w:rPr>
          <w:rFonts w:ascii="Times New Roman" w:hAnsi="Times New Roman" w:cs="Times New Roman"/>
          <w:b/>
          <w:sz w:val="40"/>
          <w:szCs w:val="32"/>
        </w:rPr>
        <w:t xml:space="preserve"> класс II</w:t>
      </w:r>
      <w:r>
        <w:rPr>
          <w:rFonts w:ascii="Times New Roman" w:hAnsi="Times New Roman" w:cs="Times New Roman"/>
          <w:b/>
          <w:sz w:val="40"/>
          <w:szCs w:val="32"/>
        </w:rPr>
        <w:t>I</w:t>
      </w:r>
      <w:r w:rsidRPr="00411FA0">
        <w:rPr>
          <w:rFonts w:ascii="Times New Roman" w:hAnsi="Times New Roman" w:cs="Times New Roman"/>
          <w:b/>
          <w:sz w:val="40"/>
          <w:szCs w:val="32"/>
        </w:rPr>
        <w:t xml:space="preserve"> ступень общего образования</w:t>
      </w:r>
      <w:r>
        <w:rPr>
          <w:rFonts w:ascii="Times New Roman" w:hAnsi="Times New Roman" w:cs="Times New Roman"/>
          <w:b/>
          <w:sz w:val="40"/>
          <w:szCs w:val="32"/>
        </w:rPr>
        <w:t xml:space="preserve"> базовый уровень</w:t>
      </w:r>
    </w:p>
    <w:p w:rsidR="00B94F6C" w:rsidRDefault="009857A7" w:rsidP="00B94F6C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Срок реализации 2020-2021</w:t>
      </w:r>
      <w:r w:rsidR="00B94F6C">
        <w:rPr>
          <w:rFonts w:ascii="Times New Roman" w:hAnsi="Times New Roman" w:cs="Times New Roman"/>
          <w:sz w:val="28"/>
          <w:szCs w:val="32"/>
        </w:rPr>
        <w:t xml:space="preserve"> учебный год</w:t>
      </w:r>
    </w:p>
    <w:p w:rsidR="00B94F6C" w:rsidRDefault="00B94F6C" w:rsidP="00B94F6C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B94F6C" w:rsidRDefault="00B94F6C" w:rsidP="00B94F6C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B94F6C" w:rsidRDefault="00B94F6C" w:rsidP="00B94F6C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B94F6C" w:rsidRDefault="00B94F6C" w:rsidP="00B94F6C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Составитель программы:</w:t>
      </w:r>
    </w:p>
    <w:p w:rsidR="00B94F6C" w:rsidRDefault="00B94F6C" w:rsidP="00B94F6C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Воронцова Анастасия Леонидовна</w:t>
      </w:r>
    </w:p>
    <w:p w:rsidR="00B94F6C" w:rsidRDefault="00B94F6C" w:rsidP="00B94F6C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Учитель истории и обществознания </w:t>
      </w:r>
      <w:r w:rsidR="009B7A62">
        <w:rPr>
          <w:rFonts w:ascii="Times New Roman" w:hAnsi="Times New Roman" w:cs="Times New Roman"/>
          <w:sz w:val="28"/>
          <w:szCs w:val="32"/>
        </w:rPr>
        <w:t>перв</w:t>
      </w:r>
      <w:r>
        <w:rPr>
          <w:rFonts w:ascii="Times New Roman" w:hAnsi="Times New Roman" w:cs="Times New Roman"/>
          <w:sz w:val="28"/>
          <w:szCs w:val="32"/>
        </w:rPr>
        <w:t>ой категории</w:t>
      </w:r>
    </w:p>
    <w:p w:rsidR="00B94F6C" w:rsidRDefault="00B94F6C" w:rsidP="00B94F6C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МБОУ «СОШ № 14 пос. Подъяпольский», Шкотовский район </w:t>
      </w:r>
    </w:p>
    <w:p w:rsidR="00B94F6C" w:rsidRDefault="00B94F6C" w:rsidP="00B94F6C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B94F6C" w:rsidRDefault="00B94F6C" w:rsidP="00B94F6C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B94F6C" w:rsidRDefault="00B94F6C"/>
    <w:p w:rsidR="00B94F6C" w:rsidRDefault="00B94F6C"/>
    <w:p w:rsidR="00B94F6C" w:rsidRDefault="00B94F6C"/>
    <w:p w:rsidR="00B94F6C" w:rsidRDefault="00B94F6C"/>
    <w:p w:rsidR="00B94F6C" w:rsidRDefault="00B94F6C"/>
    <w:p w:rsidR="00FA50AB" w:rsidRPr="00B94F6C" w:rsidRDefault="001E37A9" w:rsidP="001D5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6F03D7" w:rsidRDefault="006F03D7" w:rsidP="00B94F6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составлена на</w:t>
      </w:r>
      <w:r w:rsidR="001E37A9" w:rsidRPr="00B94F6C">
        <w:rPr>
          <w:rFonts w:ascii="Times New Roman" w:hAnsi="Times New Roman" w:cs="Times New Roman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3D7" w:rsidRDefault="006F03D7" w:rsidP="006F03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03D7">
        <w:rPr>
          <w:rFonts w:ascii="Times New Roman" w:hAnsi="Times New Roman" w:cs="Times New Roman"/>
          <w:sz w:val="28"/>
          <w:szCs w:val="28"/>
        </w:rPr>
        <w:t>авто</w:t>
      </w:r>
      <w:r w:rsidR="001E37A9" w:rsidRPr="006F03D7">
        <w:rPr>
          <w:rFonts w:ascii="Times New Roman" w:hAnsi="Times New Roman" w:cs="Times New Roman"/>
          <w:sz w:val="28"/>
          <w:szCs w:val="28"/>
        </w:rPr>
        <w:t>рс</w:t>
      </w:r>
      <w:r w:rsidR="008E731A">
        <w:rPr>
          <w:rFonts w:ascii="Times New Roman" w:hAnsi="Times New Roman" w:cs="Times New Roman"/>
          <w:sz w:val="28"/>
          <w:szCs w:val="28"/>
        </w:rPr>
        <w:t xml:space="preserve">кой программы Боголюбова Л.Н. </w:t>
      </w:r>
    </w:p>
    <w:p w:rsidR="00FA50AB" w:rsidRPr="006F03D7" w:rsidRDefault="001E37A9" w:rsidP="006F03D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03D7">
        <w:rPr>
          <w:rFonts w:ascii="Times New Roman" w:hAnsi="Times New Roman" w:cs="Times New Roman"/>
          <w:sz w:val="28"/>
          <w:szCs w:val="28"/>
        </w:rPr>
        <w:t xml:space="preserve">примерной программы среднего (полного) </w:t>
      </w:r>
      <w:r w:rsidR="00B94F6C" w:rsidRPr="006F03D7">
        <w:rPr>
          <w:rFonts w:ascii="Times New Roman" w:hAnsi="Times New Roman" w:cs="Times New Roman"/>
          <w:sz w:val="28"/>
          <w:szCs w:val="28"/>
        </w:rPr>
        <w:t>общего образовании по обществозн</w:t>
      </w:r>
      <w:r w:rsidRPr="006F03D7">
        <w:rPr>
          <w:rFonts w:ascii="Times New Roman" w:hAnsi="Times New Roman" w:cs="Times New Roman"/>
          <w:sz w:val="28"/>
          <w:szCs w:val="28"/>
        </w:rPr>
        <w:t>анию</w:t>
      </w:r>
    </w:p>
    <w:p w:rsidR="00FA50AB" w:rsidRPr="00B94F6C" w:rsidRDefault="00B94F6C" w:rsidP="00B94F6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Изучение обществознание</w:t>
      </w:r>
      <w:r w:rsidR="001E37A9" w:rsidRPr="00B94F6C">
        <w:rPr>
          <w:rFonts w:ascii="Times New Roman" w:hAnsi="Times New Roman" w:cs="Times New Roman"/>
          <w:sz w:val="28"/>
          <w:szCs w:val="28"/>
        </w:rPr>
        <w:t xml:space="preserve"> (включая экономику и право) в </w:t>
      </w:r>
      <w:r w:rsidRPr="00B94F6C">
        <w:rPr>
          <w:rFonts w:ascii="Times New Roman" w:hAnsi="Times New Roman" w:cs="Times New Roman"/>
          <w:sz w:val="28"/>
          <w:szCs w:val="28"/>
        </w:rPr>
        <w:t>средней</w:t>
      </w:r>
      <w:r w:rsidR="001E37A9" w:rsidRPr="00B94F6C">
        <w:rPr>
          <w:rFonts w:ascii="Times New Roman" w:hAnsi="Times New Roman" w:cs="Times New Roman"/>
          <w:sz w:val="28"/>
          <w:szCs w:val="28"/>
        </w:rPr>
        <w:t xml:space="preserve"> школе на </w:t>
      </w:r>
      <w:r w:rsidRPr="00B94F6C">
        <w:rPr>
          <w:rFonts w:ascii="Times New Roman" w:hAnsi="Times New Roman" w:cs="Times New Roman"/>
          <w:sz w:val="28"/>
          <w:szCs w:val="28"/>
        </w:rPr>
        <w:t>базовом</w:t>
      </w:r>
      <w:r w:rsidR="001E37A9" w:rsidRPr="00B94F6C">
        <w:rPr>
          <w:rFonts w:ascii="Times New Roman" w:hAnsi="Times New Roman" w:cs="Times New Roman"/>
          <w:sz w:val="28"/>
          <w:szCs w:val="28"/>
        </w:rPr>
        <w:t xml:space="preserve"> уровне </w:t>
      </w:r>
      <w:r w:rsidRPr="00B94F6C">
        <w:rPr>
          <w:rFonts w:ascii="Times New Roman" w:hAnsi="Times New Roman" w:cs="Times New Roman"/>
          <w:sz w:val="28"/>
          <w:szCs w:val="28"/>
        </w:rPr>
        <w:t>направлено на</w:t>
      </w:r>
      <w:r w:rsidR="001E37A9" w:rsidRPr="00B94F6C">
        <w:rPr>
          <w:rFonts w:ascii="Times New Roman" w:hAnsi="Times New Roman" w:cs="Times New Roman"/>
          <w:sz w:val="28"/>
          <w:szCs w:val="28"/>
        </w:rPr>
        <w:t xml:space="preserve"> достижение следующих целей и задач:</w:t>
      </w:r>
    </w:p>
    <w:p w:rsidR="00FA50AB" w:rsidRPr="00B94F6C" w:rsidRDefault="00B94F6C" w:rsidP="00B94F6C">
      <w:pPr>
        <w:tabs>
          <w:tab w:val="left" w:pos="62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*</w:t>
      </w:r>
      <w:r w:rsidRPr="00B94F6C">
        <w:rPr>
          <w:rFonts w:ascii="Times New Roman" w:hAnsi="Times New Roman" w:cs="Times New Roman"/>
          <w:sz w:val="28"/>
          <w:szCs w:val="28"/>
        </w:rPr>
        <w:tab/>
        <w:t>развитие личности в пе</w:t>
      </w:r>
      <w:r w:rsidR="001E37A9" w:rsidRPr="00B94F6C">
        <w:rPr>
          <w:rFonts w:ascii="Times New Roman" w:hAnsi="Times New Roman" w:cs="Times New Roman"/>
          <w:sz w:val="28"/>
          <w:szCs w:val="28"/>
        </w:rPr>
        <w:t xml:space="preserve">риод ранней юности, ее </w:t>
      </w:r>
      <w:r w:rsidRPr="00B94F6C">
        <w:rPr>
          <w:rFonts w:ascii="Times New Roman" w:hAnsi="Times New Roman" w:cs="Times New Roman"/>
          <w:sz w:val="28"/>
          <w:szCs w:val="28"/>
        </w:rPr>
        <w:t>духовно-нравственной,</w:t>
      </w:r>
      <w:r w:rsidR="001E37A9" w:rsidRPr="00B94F6C">
        <w:rPr>
          <w:rFonts w:ascii="Times New Roman" w:hAnsi="Times New Roman" w:cs="Times New Roman"/>
          <w:sz w:val="28"/>
          <w:szCs w:val="28"/>
        </w:rPr>
        <w:t xml:space="preserve"> политичеемой и правовой культуру» экономического образа мышлений, социального поведения, основанного т уважений закона и правопорядку способности к личному самоопределению и самореализации; интереса к изучению социальных и гуманитарных дисциплин;</w:t>
      </w:r>
    </w:p>
    <w:p w:rsidR="00FA50AB" w:rsidRPr="00B94F6C" w:rsidRDefault="001E37A9" w:rsidP="00B94F6C">
      <w:pPr>
        <w:tabs>
          <w:tab w:val="left" w:pos="62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*</w:t>
      </w:r>
      <w:r w:rsidRPr="00B94F6C">
        <w:rPr>
          <w:rFonts w:ascii="Times New Roman" w:hAnsi="Times New Roman" w:cs="Times New Roman"/>
          <w:sz w:val="28"/>
          <w:szCs w:val="28"/>
        </w:rPr>
        <w:tab/>
        <w:t>воспитание общероссийской идентичности, гражданской ответственности, правового Самосознаний, толерантности, приверженности гуманистическим и демократическим ценностям,, закрепленным в Конституции Российской Федерации;</w:t>
      </w:r>
    </w:p>
    <w:p w:rsidR="00FA50AB" w:rsidRPr="00B94F6C" w:rsidRDefault="00B94F6C" w:rsidP="00B94F6C">
      <w:pPr>
        <w:tabs>
          <w:tab w:val="left" w:pos="62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*</w:t>
      </w:r>
      <w:r w:rsidRPr="00B94F6C">
        <w:rPr>
          <w:rFonts w:ascii="Times New Roman" w:hAnsi="Times New Roman" w:cs="Times New Roman"/>
          <w:sz w:val="28"/>
          <w:szCs w:val="28"/>
        </w:rPr>
        <w:tab/>
        <w:t>освоение системы знан</w:t>
      </w:r>
      <w:r w:rsidR="001E37A9" w:rsidRPr="00B94F6C">
        <w:rPr>
          <w:rFonts w:ascii="Times New Roman" w:hAnsi="Times New Roman" w:cs="Times New Roman"/>
          <w:sz w:val="28"/>
          <w:szCs w:val="28"/>
        </w:rPr>
        <w:t xml:space="preserve">ий об экономической й иных видах деятельности людей, об </w:t>
      </w:r>
      <w:r w:rsidRPr="00B94F6C">
        <w:rPr>
          <w:rFonts w:ascii="Times New Roman" w:hAnsi="Times New Roman" w:cs="Times New Roman"/>
          <w:sz w:val="28"/>
          <w:szCs w:val="28"/>
        </w:rPr>
        <w:t>обществе</w:t>
      </w:r>
      <w:r w:rsidR="001E37A9" w:rsidRPr="00B94F6C">
        <w:rPr>
          <w:rFonts w:ascii="Times New Roman" w:hAnsi="Times New Roman" w:cs="Times New Roman"/>
          <w:sz w:val="28"/>
          <w:szCs w:val="28"/>
        </w:rPr>
        <w:t>, его сферам, правовом регулировании общественных отношений, необходимых для взаимодействия с соц</w:t>
      </w:r>
      <w:r w:rsidRPr="00B94F6C">
        <w:rPr>
          <w:rFonts w:ascii="Times New Roman" w:hAnsi="Times New Roman" w:cs="Times New Roman"/>
          <w:sz w:val="28"/>
          <w:szCs w:val="28"/>
        </w:rPr>
        <w:t>иальной средой,</w:t>
      </w:r>
      <w:r w:rsidR="001E37A9" w:rsidRPr="00B94F6C">
        <w:rPr>
          <w:rFonts w:ascii="Times New Roman" w:hAnsi="Times New Roman" w:cs="Times New Roman"/>
          <w:sz w:val="28"/>
          <w:szCs w:val="28"/>
        </w:rPr>
        <w:t xml:space="preserve"> выполнения типичных социальных ролей человека и гражданина, для последующего изучений социально- экономических и гуманитарных </w:t>
      </w:r>
      <w:r w:rsidRPr="00B94F6C">
        <w:rPr>
          <w:rFonts w:ascii="Times New Roman" w:hAnsi="Times New Roman" w:cs="Times New Roman"/>
          <w:sz w:val="28"/>
          <w:szCs w:val="28"/>
        </w:rPr>
        <w:t>дисциплин</w:t>
      </w:r>
      <w:r w:rsidR="001E37A9" w:rsidRPr="00B94F6C">
        <w:rPr>
          <w:rFonts w:ascii="Times New Roman" w:hAnsi="Times New Roman" w:cs="Times New Roman"/>
          <w:sz w:val="28"/>
          <w:szCs w:val="28"/>
        </w:rPr>
        <w:t xml:space="preserve"> в убеждениях системы среднего и высшего профессионального образования или Для самообразования;</w:t>
      </w:r>
    </w:p>
    <w:p w:rsidR="00FA50AB" w:rsidRPr="00B94F6C" w:rsidRDefault="001E37A9" w:rsidP="00B94F6C">
      <w:pPr>
        <w:tabs>
          <w:tab w:val="left" w:pos="62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*</w:t>
      </w:r>
      <w:r w:rsidRPr="00B94F6C">
        <w:rPr>
          <w:rFonts w:ascii="Times New Roman" w:hAnsi="Times New Roman" w:cs="Times New Roman"/>
          <w:sz w:val="28"/>
          <w:szCs w:val="28"/>
        </w:rPr>
        <w:tab/>
        <w:t>овладе</w:t>
      </w:r>
      <w:r w:rsidR="00B94F6C" w:rsidRPr="00B94F6C">
        <w:rPr>
          <w:rFonts w:ascii="Times New Roman" w:hAnsi="Times New Roman" w:cs="Times New Roman"/>
          <w:sz w:val="28"/>
          <w:szCs w:val="28"/>
        </w:rPr>
        <w:t>ние умения</w:t>
      </w:r>
      <w:r w:rsidRPr="00B94F6C">
        <w:rPr>
          <w:rFonts w:ascii="Times New Roman" w:hAnsi="Times New Roman" w:cs="Times New Roman"/>
          <w:sz w:val="28"/>
          <w:szCs w:val="28"/>
        </w:rPr>
        <w:t>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деятельности» необходимых для участия в жизни гражданского общества и государства;</w:t>
      </w:r>
    </w:p>
    <w:p w:rsidR="00FA50AB" w:rsidRPr="00B94F6C" w:rsidRDefault="001E37A9" w:rsidP="00B94F6C">
      <w:pPr>
        <w:tabs>
          <w:tab w:val="left" w:pos="62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*</w:t>
      </w:r>
      <w:r w:rsidRPr="00B94F6C">
        <w:rPr>
          <w:rFonts w:ascii="Times New Roman" w:hAnsi="Times New Roman" w:cs="Times New Roman"/>
          <w:sz w:val="28"/>
          <w:szCs w:val="28"/>
        </w:rPr>
        <w:tab/>
        <w:t>формирование опыта применения полученных знаний игумений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</w:t>
      </w:r>
      <w:r w:rsidR="00B94F6C" w:rsidRPr="00B94F6C">
        <w:rPr>
          <w:rFonts w:ascii="Times New Roman" w:hAnsi="Times New Roman" w:cs="Times New Roman"/>
          <w:sz w:val="28"/>
          <w:szCs w:val="28"/>
        </w:rPr>
        <w:t>тей и вероисповеданий, в семейно-бытов</w:t>
      </w:r>
      <w:r w:rsidRPr="00B94F6C">
        <w:rPr>
          <w:rFonts w:ascii="Times New Roman" w:hAnsi="Times New Roman" w:cs="Times New Roman"/>
          <w:sz w:val="28"/>
          <w:szCs w:val="28"/>
        </w:rPr>
        <w:t xml:space="preserve">ой сфере; для соотнесения своих действий и действий других людей с нормами поведения, установленными законом; </w:t>
      </w:r>
      <w:r w:rsidR="00B94F6C" w:rsidRPr="00B94F6C">
        <w:rPr>
          <w:rFonts w:ascii="Times New Roman" w:hAnsi="Times New Roman" w:cs="Times New Roman"/>
          <w:sz w:val="28"/>
          <w:szCs w:val="28"/>
        </w:rPr>
        <w:t>для</w:t>
      </w:r>
      <w:r w:rsidRPr="00B94F6C">
        <w:rPr>
          <w:rFonts w:ascii="Times New Roman" w:hAnsi="Times New Roman" w:cs="Times New Roman"/>
          <w:sz w:val="28"/>
          <w:szCs w:val="28"/>
        </w:rPr>
        <w:t xml:space="preserve"> содействий прайшвымй способами и</w:t>
      </w:r>
      <w:r w:rsidR="00B94F6C" w:rsidRPr="00B94F6C">
        <w:rPr>
          <w:rFonts w:ascii="Times New Roman" w:hAnsi="Times New Roman" w:cs="Times New Roman"/>
          <w:sz w:val="28"/>
          <w:szCs w:val="28"/>
        </w:rPr>
        <w:t xml:space="preserve"> </w:t>
      </w:r>
      <w:r w:rsidRPr="00B94F6C">
        <w:rPr>
          <w:rFonts w:ascii="Times New Roman" w:hAnsi="Times New Roman" w:cs="Times New Roman"/>
          <w:sz w:val="28"/>
          <w:szCs w:val="28"/>
        </w:rPr>
        <w:t>средствами защите правопорядка</w:t>
      </w:r>
    </w:p>
    <w:p w:rsidR="00B94F6C" w:rsidRPr="00B94F6C" w:rsidRDefault="00B94F6C" w:rsidP="00B94F6C">
      <w:pPr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lastRenderedPageBreak/>
        <w:t>УМК для учеников:</w:t>
      </w:r>
    </w:p>
    <w:p w:rsidR="00B94F6C" w:rsidRPr="00B94F6C" w:rsidRDefault="00B94F6C" w:rsidP="00B94F6C">
      <w:pPr>
        <w:tabs>
          <w:tab w:val="left" w:pos="1502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Учебник: Обществознание : учеб. для учащихся 11 кл. общеобразоват. учреждений: базовый уровень / [Л. Н. Боголюбов, Н. И. Городецкая, А. И. Матвеев и др.]; под ред. Л. Н. Боголюбова и др. — М.: Просвещение, 2008. - 349 с.</w:t>
      </w:r>
    </w:p>
    <w:p w:rsidR="00B94F6C" w:rsidRPr="00B94F6C" w:rsidRDefault="00B94F6C" w:rsidP="00B94F6C">
      <w:pPr>
        <w:rPr>
          <w:rFonts w:ascii="Times New Roman" w:hAnsi="Times New Roman" w:cs="Times New Roman"/>
          <w:sz w:val="28"/>
          <w:szCs w:val="28"/>
        </w:rPr>
      </w:pPr>
    </w:p>
    <w:p w:rsidR="00FA50AB" w:rsidRPr="00B94F6C" w:rsidRDefault="001E37A9" w:rsidP="00402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Overlap w:val="never"/>
        <w:tblW w:w="14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5098"/>
        <w:gridCol w:w="2822"/>
        <w:gridCol w:w="2986"/>
        <w:gridCol w:w="2995"/>
      </w:tblGrid>
      <w:tr w:rsidR="00FA50AB" w:rsidRPr="00B94F6C" w:rsidTr="00B94F6C">
        <w:trPr>
          <w:trHeight w:val="30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Учебная тема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0AB" w:rsidRPr="00B94F6C" w:rsidRDefault="001E37A9" w:rsidP="0040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A50AB" w:rsidRPr="00B94F6C" w:rsidTr="00B94F6C">
        <w:trPr>
          <w:trHeight w:val="331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0AB" w:rsidRPr="00B94F6C" w:rsidRDefault="00FA50AB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0AB" w:rsidRPr="00B94F6C" w:rsidRDefault="00FA50AB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FA50AB" w:rsidRPr="00B94F6C" w:rsidTr="00B94F6C">
        <w:trPr>
          <w:trHeight w:val="3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50AB" w:rsidRPr="00B94F6C" w:rsidTr="00B94F6C">
        <w:trPr>
          <w:trHeight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Человек и экономика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7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FB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7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0AB" w:rsidRPr="00B94F6C" w:rsidTr="009B7A62">
        <w:trPr>
          <w:trHeight w:val="3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9B7A62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сфера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9B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FB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0AB" w:rsidRPr="00B94F6C" w:rsidRDefault="009B7A62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0AB" w:rsidRPr="00B94F6C" w:rsidTr="00B94F6C">
        <w:trPr>
          <w:trHeight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9B7A62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жизнь общества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9B7A62" w:rsidP="00FB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715C4A" w:rsidP="00FB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0AB" w:rsidRPr="00B94F6C" w:rsidRDefault="009B7A62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50AB" w:rsidRPr="00B94F6C" w:rsidTr="00B94F6C">
        <w:trPr>
          <w:trHeight w:val="3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B50163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0AB" w:rsidRPr="00B94F6C" w:rsidRDefault="00B50163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0AB" w:rsidRPr="00B94F6C" w:rsidRDefault="00B50163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0AB" w:rsidRPr="00B94F6C" w:rsidTr="00B94F6C">
        <w:trPr>
          <w:trHeight w:val="3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0AB" w:rsidRPr="00B94F6C" w:rsidRDefault="00FA50AB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0AB" w:rsidRPr="00B94F6C" w:rsidRDefault="001E37A9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F6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0AB" w:rsidRPr="00B94F6C" w:rsidRDefault="00715C4A" w:rsidP="00B94F6C">
            <w:pPr>
              <w:tabs>
                <w:tab w:val="left" w:leader="dot" w:pos="1133"/>
                <w:tab w:val="left" w:leader="dot" w:pos="26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0AB" w:rsidRPr="00B94F6C" w:rsidRDefault="00FB7FB7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0AB" w:rsidRPr="00B94F6C" w:rsidRDefault="009B7A62" w:rsidP="00B9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02041" w:rsidRDefault="00402041" w:rsidP="00B94F6C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B94F6C" w:rsidRPr="00B94F6C" w:rsidRDefault="00B94F6C" w:rsidP="00B94F6C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bookmarkStart w:id="2" w:name="_GoBack"/>
      <w:bookmarkEnd w:id="0"/>
      <w:bookmarkEnd w:id="2"/>
    </w:p>
    <w:p w:rsidR="00B94F6C" w:rsidRPr="00B94F6C" w:rsidRDefault="00715C4A" w:rsidP="00B94F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I. ЭКОНОМИКА (29</w:t>
      </w:r>
      <w:r w:rsidR="00B94F6C" w:rsidRPr="00B94F6C">
        <w:rPr>
          <w:rFonts w:ascii="Times New Roman" w:eastAsia="Times New Roman" w:hAnsi="Times New Roman" w:cs="Times New Roman"/>
          <w:sz w:val="28"/>
          <w:szCs w:val="28"/>
        </w:rPr>
        <w:t> Ч)</w:t>
      </w:r>
    </w:p>
    <w:p w:rsidR="002013E8" w:rsidRDefault="00B94F6C" w:rsidP="002013E8">
      <w:pPr>
        <w:rPr>
          <w:rFonts w:ascii="Times New Roman" w:eastAsia="Times New Roman" w:hAnsi="Times New Roman" w:cs="Times New Roman"/>
          <w:sz w:val="28"/>
          <w:szCs w:val="28"/>
        </w:rPr>
      </w:pPr>
      <w:r w:rsidRPr="00B94F6C">
        <w:rPr>
          <w:rFonts w:ascii="Times New Roman" w:eastAsia="Times New Roman" w:hAnsi="Times New Roman" w:cs="Times New Roman"/>
          <w:sz w:val="28"/>
          <w:szCs w:val="28"/>
        </w:rPr>
        <w:t xml:space="preserve">      Экономика и экономическая наука. Что изучает экономическая наука. Экономическая деятельность. Измерители экономической деятельности. Понятие ВВП. 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Экономический рост и развитие. Факторы экономического роста. Экономические циклы. 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B94F6C" w:rsidRPr="00B94F6C" w:rsidRDefault="002013E8" w:rsidP="002013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Деньги, денежные системы. Электронные деньги.</w:t>
      </w:r>
      <w:r w:rsidR="00B94F6C"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  <w:r w:rsidR="00B94F6C" w:rsidRPr="00B94F6C">
        <w:rPr>
          <w:rFonts w:ascii="Times New Roman" w:eastAsia="Times New Roman" w:hAnsi="Times New Roman" w:cs="Times New Roman"/>
          <w:sz w:val="28"/>
          <w:szCs w:val="28"/>
        </w:rPr>
        <w:br/>
      </w:r>
      <w:r w:rsidR="00B94F6C" w:rsidRPr="00B94F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Бизнес в экономике. Организационно-правовые формы и правовой режим предпринимательской деятельности. </w:t>
      </w:r>
      <w:r w:rsidR="00B94F6C"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Вокруг бизнеса. Источники финансирования бизнеса. Основные принципы менеджмента. Основы маркетинга.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Кредитование: его роль в современной экономике домохозяйств, фирм и государств. Плюсы и минусы (риски) кредитования граждан.</w:t>
      </w:r>
      <w:r w:rsidR="00B94F6C" w:rsidRPr="00B94F6C">
        <w:rPr>
          <w:rFonts w:ascii="Times New Roman" w:eastAsia="Times New Roman" w:hAnsi="Times New Roman" w:cs="Times New Roman"/>
          <w:sz w:val="28"/>
          <w:szCs w:val="28"/>
        </w:rPr>
        <w:br/>
        <w:t>      Роль государства в экономике. Обществе</w:t>
      </w:r>
      <w:r>
        <w:rPr>
          <w:rFonts w:ascii="Times New Roman" w:eastAsia="Times New Roman" w:hAnsi="Times New Roman" w:cs="Times New Roman"/>
          <w:sz w:val="28"/>
          <w:szCs w:val="28"/>
        </w:rPr>
        <w:t>нные блага. Внешние эффекты. Б</w:t>
      </w:r>
      <w:r w:rsidR="00B94F6C" w:rsidRPr="00B94F6C">
        <w:rPr>
          <w:rFonts w:ascii="Times New Roman" w:eastAsia="Times New Roman" w:hAnsi="Times New Roman" w:cs="Times New Roman"/>
          <w:sz w:val="28"/>
          <w:szCs w:val="28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</w:rPr>
        <w:t>ная система РФ Доходы и расходы, навыки планирования. Формирование государственного бюджета в РФ и его исполнение</w:t>
      </w:r>
      <w:r w:rsidR="00B94F6C" w:rsidRPr="00B94F6C">
        <w:rPr>
          <w:rFonts w:ascii="Times New Roman" w:eastAsia="Times New Roman" w:hAnsi="Times New Roman" w:cs="Times New Roman"/>
          <w:sz w:val="28"/>
          <w:szCs w:val="28"/>
        </w:rPr>
        <w:t xml:space="preserve">. Государственный долг. Основы денежной и бюджетной политики. Защита конкуренции и антимонопольное законодательство. </w:t>
      </w:r>
      <w:r w:rsidR="00B94F6C"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Банковская система. Роль центрального банка. Основные операции коммерческих банков. Финансовые институты. Виды, причины и последствия инфляции. </w:t>
      </w:r>
      <w:r w:rsidR="00B94F6C"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Рынок труда. Безработица. Причины и экономические последствия безработицы. Государственная политика в области занятости. </w:t>
      </w:r>
      <w:r w:rsidR="00B94F6C"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Мировая экономика. Государственная политика в области международной торговли. Глобальные проблемы экономики. </w:t>
      </w:r>
      <w:r w:rsidR="00B94F6C"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  <w:r w:rsidR="00B50163">
        <w:rPr>
          <w:rFonts w:ascii="Times New Roman" w:eastAsia="Times New Roman" w:hAnsi="Times New Roman" w:cs="Times New Roman"/>
          <w:sz w:val="28"/>
          <w:szCs w:val="28"/>
        </w:rPr>
        <w:t>Потребительское кредитование. Ипотечный кредит.</w:t>
      </w:r>
    </w:p>
    <w:p w:rsidR="00B94F6C" w:rsidRPr="00B94F6C" w:rsidRDefault="00B94F6C" w:rsidP="00B94F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94F6C">
        <w:rPr>
          <w:rFonts w:ascii="Times New Roman" w:eastAsia="Times New Roman" w:hAnsi="Times New Roman" w:cs="Times New Roman"/>
          <w:sz w:val="28"/>
          <w:szCs w:val="28"/>
        </w:rPr>
        <w:t>РАЗДЕЛ </w:t>
      </w:r>
      <w:r w:rsidR="00715C4A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t>. ПРОБЛЕМЫ СОЦИАЛЬНО-ПОЛ</w:t>
      </w:r>
      <w:r w:rsidR="00715C4A">
        <w:rPr>
          <w:rFonts w:ascii="Times New Roman" w:eastAsia="Times New Roman" w:hAnsi="Times New Roman" w:cs="Times New Roman"/>
          <w:sz w:val="28"/>
          <w:szCs w:val="28"/>
        </w:rPr>
        <w:t>ИТИЧЕСКОГО РАЗВИТИЯ ОБЩЕСТВА (13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t> Ч)</w:t>
      </w:r>
    </w:p>
    <w:p w:rsidR="00B94F6C" w:rsidRPr="00B94F6C" w:rsidRDefault="00B94F6C" w:rsidP="00B94F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94F6C">
        <w:rPr>
          <w:rFonts w:ascii="Times New Roman" w:eastAsia="Times New Roman" w:hAnsi="Times New Roman" w:cs="Times New Roman"/>
          <w:sz w:val="28"/>
          <w:szCs w:val="28"/>
        </w:rPr>
        <w:t xml:space="preserve">      Свобода и необходимость в человеческой деятельности. Выбор в условиях альтернативы и ответственность за его последствия. 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Демографическая ситуация в РФ. Проблема неполных семей. 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Общественное и индивидуальное сознание. Социализация индивида. 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>      Политическая элита. Особенности ее формирования в современной России.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</w:r>
      <w:r w:rsidRPr="00B94F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Политическое лидерство. Типология лидерства. Лидеры и ведомые. </w:t>
      </w:r>
    </w:p>
    <w:p w:rsidR="00B94F6C" w:rsidRPr="00B94F6C" w:rsidRDefault="00B94F6C" w:rsidP="00B94F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94F6C">
        <w:rPr>
          <w:rFonts w:ascii="Times New Roman" w:eastAsia="Times New Roman" w:hAnsi="Times New Roman" w:cs="Times New Roman"/>
          <w:sz w:val="28"/>
          <w:szCs w:val="28"/>
        </w:rPr>
        <w:t>РАЗДЕЛ </w:t>
      </w:r>
      <w:r w:rsidR="00715C4A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t>I. ПРАВОВОЕ РЕГУЛИРОВАНИЕ ОБЩЕСТВЕННЫХ ОТНОШЕНИЙ (</w:t>
      </w:r>
      <w:r w:rsidR="00715C4A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t> Ч)</w:t>
      </w:r>
    </w:p>
    <w:p w:rsidR="00B94F6C" w:rsidRPr="00B94F6C" w:rsidRDefault="00B94F6C" w:rsidP="00B94F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94F6C">
        <w:rPr>
          <w:rFonts w:ascii="Times New Roman" w:eastAsia="Times New Roman" w:hAnsi="Times New Roman" w:cs="Times New Roman"/>
          <w:sz w:val="28"/>
          <w:szCs w:val="28"/>
        </w:rPr>
        <w:t xml:space="preserve">      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 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Экологическое право. Право граждан на благоприятную окружающую среду. Способы защиты экологических прав. Экологические правонарушения. 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Семейное право. Порядок и условия заключения брака. Порядок и условия расторжения брака. Правовое регулирование отношений супругов. 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 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 </w:t>
      </w:r>
    </w:p>
    <w:p w:rsidR="00B94F6C" w:rsidRPr="00B94F6C" w:rsidRDefault="00B94F6C" w:rsidP="00B94F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94F6C">
        <w:rPr>
          <w:rFonts w:ascii="Times New Roman" w:eastAsia="Times New Roman" w:hAnsi="Times New Roman" w:cs="Times New Roman"/>
          <w:sz w:val="28"/>
          <w:szCs w:val="28"/>
        </w:rPr>
        <w:t>ЗАКЛЮЧИТЕЛЬНЫЕ УРОКИ (</w:t>
      </w:r>
      <w:r w:rsidR="00715C4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t> Ч)</w:t>
      </w:r>
    </w:p>
    <w:p w:rsidR="00B94F6C" w:rsidRPr="00B94F6C" w:rsidRDefault="00B94F6C" w:rsidP="00B94F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94F6C">
        <w:rPr>
          <w:rFonts w:ascii="Times New Roman" w:eastAsia="Times New Roman" w:hAnsi="Times New Roman" w:cs="Times New Roman"/>
          <w:sz w:val="28"/>
          <w:szCs w:val="28"/>
        </w:rPr>
        <w:t xml:space="preserve">      Общество и человек перед лицом угроз и вызовов XXI века. Особенности современного мира. Компьютерная революция. Знания, умения и навыки в информационном обществе. Социальные и гуманистические аспекты 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lastRenderedPageBreak/>
        <w:t>глобальных проблем. Терроризм как важнейшая угроза современной цивилизации.</w:t>
      </w:r>
    </w:p>
    <w:p w:rsidR="00B94F6C" w:rsidRPr="00B94F6C" w:rsidRDefault="000E588D" w:rsidP="00B94F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90pt;height:1.5pt" o:hrpct="0" o:hrstd="t" o:hr="t" fillcolor="#a0a0a0" stroked="f"/>
        </w:pict>
      </w:r>
    </w:p>
    <w:p w:rsidR="00B94F6C" w:rsidRPr="00B94F6C" w:rsidRDefault="00B94F6C" w:rsidP="00B94F6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94F6C">
        <w:rPr>
          <w:rFonts w:ascii="Times New Roman" w:eastAsia="Times New Roman" w:hAnsi="Times New Roman" w:cs="Times New Roman"/>
          <w:sz w:val="28"/>
          <w:szCs w:val="28"/>
        </w:rPr>
        <w:t>      </w:t>
      </w:r>
      <w:bookmarkStart w:id="3" w:name="_ftn1"/>
      <w:r w:rsidR="00E73C6E" w:rsidRPr="00B94F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begin"/>
      </w:r>
      <w:r w:rsidRPr="00B94F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instrText xml:space="preserve"> HYPERLINK "http://www.prosv.ru/ebooks/Istoria_Obwestvozn_10-11/5.html" \l "_ftnref1" \o "" </w:instrText>
      </w:r>
      <w:r w:rsidR="00E73C6E" w:rsidRPr="00B94F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separate"/>
      </w:r>
      <w:r w:rsidRPr="00B94F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</w:rPr>
        <w:t>1</w:t>
      </w:r>
      <w:r w:rsidR="00E73C6E" w:rsidRPr="00B94F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end"/>
      </w:r>
      <w:bookmarkEnd w:id="3"/>
      <w:r w:rsidRPr="00B94F6C">
        <w:rPr>
          <w:rFonts w:ascii="Times New Roman" w:eastAsia="Times New Roman" w:hAnsi="Times New Roman" w:cs="Times New Roman"/>
          <w:sz w:val="28"/>
          <w:szCs w:val="28"/>
        </w:rPr>
        <w:t>  Не менее 50% 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>      — работу с источниками социальной информации с использованием современных средств коммуникации (включая ресурсы Интернета);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>      —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>      — решение познавательных и практических задач, отражающих типичные социальные ситуации;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>      — анализ современных общественных явлений и событий;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>      —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 т. п.);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>      —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>      — 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  <w:r w:rsidRPr="00B94F6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— написание творческих работ по социальным дисциплинам. </w:t>
      </w:r>
    </w:p>
    <w:p w:rsidR="00B94F6C" w:rsidRPr="00B94F6C" w:rsidRDefault="00B94F6C" w:rsidP="00B94F6C">
      <w:pPr>
        <w:rPr>
          <w:rFonts w:ascii="Times New Roman" w:hAnsi="Times New Roman" w:cs="Times New Roman"/>
          <w:sz w:val="28"/>
          <w:szCs w:val="28"/>
        </w:rPr>
      </w:pPr>
    </w:p>
    <w:p w:rsidR="00B94F6C" w:rsidRPr="00B94F6C" w:rsidRDefault="00B94F6C" w:rsidP="00B94F6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A50AB" w:rsidRPr="00B94F6C" w:rsidRDefault="001E37A9" w:rsidP="00B94F6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УЧАЩИХСЯ:</w:t>
      </w:r>
      <w:bookmarkEnd w:id="1"/>
    </w:p>
    <w:p w:rsidR="00FA50AB" w:rsidRPr="00B94F6C" w:rsidRDefault="001E37A9" w:rsidP="00B94F6C">
      <w:pPr>
        <w:tabs>
          <w:tab w:val="left" w:pos="742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—</w:t>
      </w:r>
      <w:r w:rsidRPr="00B94F6C">
        <w:rPr>
          <w:rFonts w:ascii="Times New Roman" w:hAnsi="Times New Roman" w:cs="Times New Roman"/>
          <w:sz w:val="28"/>
          <w:szCs w:val="28"/>
        </w:rPr>
        <w:tab/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FA50AB" w:rsidRPr="00B94F6C" w:rsidRDefault="001E37A9" w:rsidP="00B94F6C">
      <w:pPr>
        <w:tabs>
          <w:tab w:val="left" w:pos="742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—</w:t>
      </w:r>
      <w:r w:rsidRPr="00B94F6C">
        <w:rPr>
          <w:rFonts w:ascii="Times New Roman" w:hAnsi="Times New Roman" w:cs="Times New Roman"/>
          <w:sz w:val="28"/>
          <w:szCs w:val="28"/>
        </w:rPr>
        <w:tab/>
        <w:t>объяснение изученных положений на предлагаемых конкретных примерах;</w:t>
      </w:r>
    </w:p>
    <w:p w:rsidR="00FA50AB" w:rsidRPr="00B94F6C" w:rsidRDefault="001E37A9" w:rsidP="00B94F6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lastRenderedPageBreak/>
        <w:t>решение познавательных и практических задач, отражающих типичные социальные ситуации;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A50AB" w:rsidRPr="00B94F6C" w:rsidRDefault="001E37A9" w:rsidP="00B94F6C">
      <w:pPr>
        <w:tabs>
          <w:tab w:val="left" w:pos="731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—</w:t>
      </w:r>
      <w:r w:rsidRPr="00B94F6C">
        <w:rPr>
          <w:rFonts w:ascii="Times New Roman" w:hAnsi="Times New Roman" w:cs="Times New Roman"/>
          <w:sz w:val="28"/>
          <w:szCs w:val="28"/>
        </w:rPr>
        <w:tab/>
        <w:t>умение обосновывать суждения, давать определения, приводить доказательства (в том числе от противного);</w:t>
      </w:r>
    </w:p>
    <w:p w:rsidR="00FA50AB" w:rsidRPr="00B94F6C" w:rsidRDefault="001E37A9" w:rsidP="00B94F6C">
      <w:pPr>
        <w:tabs>
          <w:tab w:val="left" w:pos="731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—</w:t>
      </w:r>
      <w:r w:rsidRPr="00B94F6C">
        <w:rPr>
          <w:rFonts w:ascii="Times New Roman" w:hAnsi="Times New Roman" w:cs="Times New Roman"/>
          <w:sz w:val="28"/>
          <w:szCs w:val="28"/>
        </w:rPr>
        <w:tab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FA50AB" w:rsidRPr="00B94F6C" w:rsidRDefault="001E37A9" w:rsidP="00B94F6C">
      <w:pPr>
        <w:tabs>
          <w:tab w:val="left" w:pos="731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—</w:t>
      </w:r>
      <w:r w:rsidRPr="00B94F6C">
        <w:rPr>
          <w:rFonts w:ascii="Times New Roman" w:hAnsi="Times New Roman" w:cs="Times New Roman"/>
          <w:sz w:val="28"/>
          <w:szCs w:val="28"/>
        </w:rPr>
        <w:tab/>
        <w:t>выбор вида чтения в соответствии с поставленной целью (ознакомительное, просмотровое, поисковое и др.);</w:t>
      </w:r>
    </w:p>
    <w:p w:rsidR="00FA50AB" w:rsidRPr="00B94F6C" w:rsidRDefault="001E37A9" w:rsidP="00B94F6C">
      <w:pPr>
        <w:tabs>
          <w:tab w:val="left" w:pos="731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—</w:t>
      </w:r>
      <w:r w:rsidRPr="00B94F6C">
        <w:rPr>
          <w:rFonts w:ascii="Times New Roman" w:hAnsi="Times New Roman" w:cs="Times New Roman"/>
          <w:sz w:val="28"/>
          <w:szCs w:val="28"/>
        </w:rPr>
        <w:tab/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FA50AB" w:rsidRPr="00B94F6C" w:rsidRDefault="001E37A9" w:rsidP="00B94F6C">
      <w:pPr>
        <w:tabs>
          <w:tab w:val="left" w:pos="731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—</w:t>
      </w:r>
      <w:r w:rsidRPr="00B94F6C">
        <w:rPr>
          <w:rFonts w:ascii="Times New Roman" w:hAnsi="Times New Roman" w:cs="Times New Roman"/>
          <w:sz w:val="28"/>
          <w:szCs w:val="28"/>
        </w:rPr>
        <w:tab/>
        <w:t>самостоятельное создание алгоритмов познавательной деятельности для решения задач творческого и . поискового характера;</w:t>
      </w:r>
    </w:p>
    <w:p w:rsidR="00FA50AB" w:rsidRPr="00B94F6C" w:rsidRDefault="001E37A9" w:rsidP="00B94F6C">
      <w:pPr>
        <w:tabs>
          <w:tab w:val="left" w:pos="731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—</w:t>
      </w:r>
      <w:r w:rsidRPr="00B94F6C">
        <w:rPr>
          <w:rFonts w:ascii="Times New Roman" w:hAnsi="Times New Roman" w:cs="Times New Roman"/>
          <w:sz w:val="28"/>
          <w:szCs w:val="28"/>
        </w:rPr>
        <w:tab/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FA50AB" w:rsidRPr="00B94F6C" w:rsidRDefault="001E37A9" w:rsidP="00B94F6C">
      <w:pPr>
        <w:tabs>
          <w:tab w:val="left" w:pos="731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—</w:t>
      </w:r>
      <w:r w:rsidRPr="00B94F6C">
        <w:rPr>
          <w:rFonts w:ascii="Times New Roman" w:hAnsi="Times New Roman" w:cs="Times New Roman"/>
          <w:sz w:val="28"/>
          <w:szCs w:val="28"/>
        </w:rPr>
        <w:tab/>
        <w:t>формулирование полученных результатов;</w:t>
      </w:r>
    </w:p>
    <w:p w:rsidR="00FA50AB" w:rsidRPr="00B94F6C" w:rsidRDefault="001E37A9" w:rsidP="00B94F6C">
      <w:pPr>
        <w:tabs>
          <w:tab w:val="left" w:pos="731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—</w:t>
      </w:r>
      <w:r w:rsidRPr="00B94F6C">
        <w:rPr>
          <w:rFonts w:ascii="Times New Roman" w:hAnsi="Times New Roman" w:cs="Times New Roman"/>
          <w:sz w:val="28"/>
          <w:szCs w:val="28"/>
        </w:rPr>
        <w:tab/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FA50AB" w:rsidRPr="00B94F6C" w:rsidRDefault="001E37A9" w:rsidP="00B94F6C">
      <w:pPr>
        <w:tabs>
          <w:tab w:val="left" w:pos="731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—</w:t>
      </w:r>
      <w:r w:rsidRPr="00B94F6C">
        <w:rPr>
          <w:rFonts w:ascii="Times New Roman" w:hAnsi="Times New Roman" w:cs="Times New Roman"/>
          <w:sz w:val="28"/>
          <w:szCs w:val="28"/>
        </w:rPr>
        <w:tab/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A50AB" w:rsidRPr="00B94F6C" w:rsidRDefault="001E37A9" w:rsidP="00B94F6C">
      <w:pPr>
        <w:tabs>
          <w:tab w:val="left" w:pos="460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—</w:t>
      </w:r>
      <w:r w:rsidRPr="00B94F6C">
        <w:rPr>
          <w:rFonts w:ascii="Times New Roman" w:hAnsi="Times New Roman" w:cs="Times New Roman"/>
          <w:sz w:val="28"/>
          <w:szCs w:val="28"/>
        </w:rPr>
        <w:tab/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FA50AB" w:rsidRPr="00B94F6C" w:rsidRDefault="001E37A9" w:rsidP="00B94F6C">
      <w:pPr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FA50AB" w:rsidRPr="00B94F6C" w:rsidRDefault="001E37A9" w:rsidP="00715C4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2"/>
      <w:r w:rsidRPr="00B94F6C">
        <w:rPr>
          <w:rFonts w:ascii="Times New Roman" w:hAnsi="Times New Roman" w:cs="Times New Roman"/>
          <w:sz w:val="28"/>
          <w:szCs w:val="28"/>
        </w:rPr>
        <w:t>ПЕРЕЧЕНЬ УЧЕБНО - МЕТОДИЧЕСКОГО ОБЕСПЕЧЕНИЯ</w:t>
      </w:r>
      <w:bookmarkEnd w:id="4"/>
    </w:p>
    <w:p w:rsidR="00FA50AB" w:rsidRPr="00B94F6C" w:rsidRDefault="001E37A9" w:rsidP="00B94F6C">
      <w:pPr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Литература, используемая учителем:</w:t>
      </w:r>
    </w:p>
    <w:p w:rsidR="00FA50AB" w:rsidRPr="00B94F6C" w:rsidRDefault="001E37A9" w:rsidP="00B94F6C">
      <w:pPr>
        <w:tabs>
          <w:tab w:val="left" w:pos="359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94F6C">
        <w:rPr>
          <w:rFonts w:ascii="Times New Roman" w:hAnsi="Times New Roman" w:cs="Times New Roman"/>
          <w:sz w:val="28"/>
          <w:szCs w:val="28"/>
        </w:rPr>
        <w:tab/>
        <w:t>Большой энциклопедический словарь.- М.: Дрофа, 1999. С. 231-288(обществознание)</w:t>
      </w:r>
    </w:p>
    <w:p w:rsidR="00FA50AB" w:rsidRPr="00B94F6C" w:rsidRDefault="001E37A9" w:rsidP="00B94F6C">
      <w:pPr>
        <w:tabs>
          <w:tab w:val="left" w:pos="359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2.</w:t>
      </w:r>
      <w:r w:rsidRPr="00B94F6C">
        <w:rPr>
          <w:rFonts w:ascii="Times New Roman" w:hAnsi="Times New Roman" w:cs="Times New Roman"/>
          <w:sz w:val="28"/>
          <w:szCs w:val="28"/>
        </w:rPr>
        <w:tab/>
        <w:t>I I ). Репетитор. Обществознание. Эффективная методика - М.: «Экзамен», 2007. -351с.</w:t>
      </w:r>
    </w:p>
    <w:p w:rsidR="00FA50AB" w:rsidRPr="00B94F6C" w:rsidRDefault="00715C4A" w:rsidP="00B94F6C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,1. Конституция РФ </w:t>
      </w:r>
      <w:r w:rsidR="001E37A9" w:rsidRPr="00B94F6C">
        <w:rPr>
          <w:rFonts w:ascii="Times New Roman" w:hAnsi="Times New Roman" w:cs="Times New Roman"/>
          <w:sz w:val="28"/>
          <w:szCs w:val="28"/>
        </w:rPr>
        <w:t>Единый государственный экзамен 2010. История. Универсальные материалы для подготовки учащихся/ ФИЛИ- М.: Интеллект-Центр,. 2010 г.</w:t>
      </w:r>
    </w:p>
    <w:p w:rsidR="00FA50AB" w:rsidRPr="00B94F6C" w:rsidRDefault="001E37A9" w:rsidP="00B94F6C">
      <w:pPr>
        <w:tabs>
          <w:tab w:val="left" w:pos="35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4.</w:t>
      </w:r>
      <w:r w:rsidRPr="00B94F6C">
        <w:rPr>
          <w:rFonts w:ascii="Times New Roman" w:hAnsi="Times New Roman" w:cs="Times New Roman"/>
          <w:sz w:val="28"/>
          <w:szCs w:val="28"/>
        </w:rPr>
        <w:tab/>
        <w:t>Лазебникова А.К)., ЕГЭ. Обществознание. Практикум по выполнению тестовых заданий ЕГЭ: учебно</w:t>
      </w:r>
      <w:r w:rsidRPr="00B94F6C">
        <w:rPr>
          <w:rFonts w:ascii="Times New Roman" w:hAnsi="Times New Roman" w:cs="Times New Roman"/>
          <w:sz w:val="28"/>
          <w:szCs w:val="28"/>
        </w:rPr>
        <w:softHyphen/>
        <w:t>методическое пособие М., «Экзамен», 2008 г.</w:t>
      </w:r>
    </w:p>
    <w:p w:rsidR="00FA50AB" w:rsidRPr="00B94F6C" w:rsidRDefault="001E37A9" w:rsidP="00B94F6C">
      <w:pPr>
        <w:tabs>
          <w:tab w:val="left" w:pos="35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5.</w:t>
      </w:r>
      <w:r w:rsidRPr="00B94F6C">
        <w:rPr>
          <w:rFonts w:ascii="Times New Roman" w:hAnsi="Times New Roman" w:cs="Times New Roman"/>
          <w:sz w:val="28"/>
          <w:szCs w:val="28"/>
        </w:rPr>
        <w:tab/>
        <w:t>Лазебникова А.Ю., ЕГЭ. Обществознание. Практикум по выполнению тестовых заданий ЕГЭ: учебно- методическое пособие М., «Экзамен», 2011 г.</w:t>
      </w:r>
    </w:p>
    <w:p w:rsidR="00FA50AB" w:rsidRPr="00B94F6C" w:rsidRDefault="001E37A9" w:rsidP="00B94F6C">
      <w:pPr>
        <w:tabs>
          <w:tab w:val="left" w:pos="359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6.</w:t>
      </w:r>
      <w:r w:rsidRPr="00B94F6C">
        <w:rPr>
          <w:rFonts w:ascii="Times New Roman" w:hAnsi="Times New Roman" w:cs="Times New Roman"/>
          <w:sz w:val="28"/>
          <w:szCs w:val="28"/>
        </w:rPr>
        <w:tab/>
        <w:t>Лазебникова А.Ю., ЕГЭ 2009. Обществознание. Типовые тестовые задания. М., «Экзамен», 2009 г.</w:t>
      </w:r>
    </w:p>
    <w:p w:rsidR="00FA50AB" w:rsidRPr="00B94F6C" w:rsidRDefault="001E37A9" w:rsidP="00B94F6C">
      <w:pPr>
        <w:tabs>
          <w:tab w:val="left" w:pos="359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7.</w:t>
      </w:r>
      <w:r w:rsidRPr="00B94F6C">
        <w:rPr>
          <w:rFonts w:ascii="Times New Roman" w:hAnsi="Times New Roman" w:cs="Times New Roman"/>
          <w:sz w:val="28"/>
          <w:szCs w:val="28"/>
        </w:rPr>
        <w:tab/>
        <w:t>Липсиц И.В. Экономика учеб для 10-11 кл. Книга 1, М, «Вита-пресс», 2006 г.</w:t>
      </w:r>
    </w:p>
    <w:p w:rsidR="00FA50AB" w:rsidRPr="00B94F6C" w:rsidRDefault="001E37A9" w:rsidP="00B94F6C">
      <w:pPr>
        <w:tabs>
          <w:tab w:val="left" w:pos="359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8.</w:t>
      </w:r>
      <w:r w:rsidRPr="00B94F6C">
        <w:rPr>
          <w:rFonts w:ascii="Times New Roman" w:hAnsi="Times New Roman" w:cs="Times New Roman"/>
          <w:sz w:val="28"/>
          <w:szCs w:val="28"/>
        </w:rPr>
        <w:tab/>
        <w:t>Единый государственный экзамен 2010. Обществознание. Универсальные материалы для подготовки учащихся/ ФИЛИ- М.: Интеллект-Центр,. 2010 г.</w:t>
      </w:r>
    </w:p>
    <w:p w:rsidR="00FA50AB" w:rsidRPr="00B94F6C" w:rsidRDefault="001E37A9" w:rsidP="00B94F6C">
      <w:pPr>
        <w:tabs>
          <w:tab w:val="left" w:pos="359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9.</w:t>
      </w:r>
      <w:r w:rsidRPr="00B94F6C">
        <w:rPr>
          <w:rFonts w:ascii="Times New Roman" w:hAnsi="Times New Roman" w:cs="Times New Roman"/>
          <w:sz w:val="28"/>
          <w:szCs w:val="28"/>
        </w:rPr>
        <w:tab/>
        <w:t>Программно - методические материалы: Обществознание. 10-11 кл. / сост. Т.И. Тюляева. - М.: Дрофа,2001.</w:t>
      </w:r>
    </w:p>
    <w:p w:rsidR="00FA50AB" w:rsidRPr="00B94F6C" w:rsidRDefault="001E37A9" w:rsidP="00B94F6C">
      <w:pPr>
        <w:tabs>
          <w:tab w:val="left" w:pos="1460"/>
        </w:tabs>
        <w:rPr>
          <w:rFonts w:ascii="Times New Roman" w:hAnsi="Times New Roman" w:cs="Times New Roman"/>
          <w:sz w:val="28"/>
          <w:szCs w:val="28"/>
        </w:rPr>
      </w:pPr>
      <w:r w:rsidRPr="00B94F6C">
        <w:rPr>
          <w:rFonts w:ascii="Times New Roman" w:hAnsi="Times New Roman" w:cs="Times New Roman"/>
          <w:sz w:val="28"/>
          <w:szCs w:val="28"/>
        </w:rPr>
        <w:t>10.Сборник</w:t>
      </w:r>
      <w:r w:rsidRPr="00B94F6C">
        <w:rPr>
          <w:rFonts w:ascii="Times New Roman" w:hAnsi="Times New Roman" w:cs="Times New Roman"/>
          <w:sz w:val="28"/>
          <w:szCs w:val="28"/>
        </w:rPr>
        <w:tab/>
        <w:t>законов РФ.</w:t>
      </w:r>
    </w:p>
    <w:sectPr w:rsidR="00FA50AB" w:rsidRPr="00B94F6C" w:rsidSect="00FA50AB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26" w:rsidRDefault="00542F26" w:rsidP="00FA50AB">
      <w:r>
        <w:separator/>
      </w:r>
    </w:p>
  </w:endnote>
  <w:endnote w:type="continuationSeparator" w:id="0">
    <w:p w:rsidR="00542F26" w:rsidRDefault="00542F26" w:rsidP="00FA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26" w:rsidRDefault="00542F26"/>
  </w:footnote>
  <w:footnote w:type="continuationSeparator" w:id="0">
    <w:p w:rsidR="00542F26" w:rsidRDefault="00542F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743"/>
    <w:multiLevelType w:val="hybridMultilevel"/>
    <w:tmpl w:val="7C06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1865"/>
    <w:multiLevelType w:val="hybridMultilevel"/>
    <w:tmpl w:val="39E8DD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50AB"/>
    <w:rsid w:val="00017838"/>
    <w:rsid w:val="000C6D95"/>
    <w:rsid w:val="000E588D"/>
    <w:rsid w:val="000F38A6"/>
    <w:rsid w:val="00115480"/>
    <w:rsid w:val="001D13DE"/>
    <w:rsid w:val="001D5DB2"/>
    <w:rsid w:val="001E37A9"/>
    <w:rsid w:val="002013E8"/>
    <w:rsid w:val="002C6E7B"/>
    <w:rsid w:val="00305314"/>
    <w:rsid w:val="0033260D"/>
    <w:rsid w:val="00402041"/>
    <w:rsid w:val="004023E3"/>
    <w:rsid w:val="004C753B"/>
    <w:rsid w:val="00524420"/>
    <w:rsid w:val="00542F26"/>
    <w:rsid w:val="00661897"/>
    <w:rsid w:val="006E7665"/>
    <w:rsid w:val="006F03D7"/>
    <w:rsid w:val="0070313D"/>
    <w:rsid w:val="00715C4A"/>
    <w:rsid w:val="007641DE"/>
    <w:rsid w:val="00812C9F"/>
    <w:rsid w:val="008D37D6"/>
    <w:rsid w:val="008E731A"/>
    <w:rsid w:val="0091073F"/>
    <w:rsid w:val="00983E17"/>
    <w:rsid w:val="009857A7"/>
    <w:rsid w:val="009B7A62"/>
    <w:rsid w:val="00B50163"/>
    <w:rsid w:val="00B94F6C"/>
    <w:rsid w:val="00BA3C17"/>
    <w:rsid w:val="00C25982"/>
    <w:rsid w:val="00C446B2"/>
    <w:rsid w:val="00D9155F"/>
    <w:rsid w:val="00DA0607"/>
    <w:rsid w:val="00DB32F3"/>
    <w:rsid w:val="00E73C6E"/>
    <w:rsid w:val="00F67029"/>
    <w:rsid w:val="00F834CF"/>
    <w:rsid w:val="00FA50AB"/>
    <w:rsid w:val="00F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7EF483-CC21-49BC-9FAF-671B4D2E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50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50A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F03D7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0C6D95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40">
    <w:name w:val="Заголовок №4"/>
    <w:basedOn w:val="a"/>
    <w:link w:val="4"/>
    <w:rsid w:val="000C6D95"/>
    <w:pPr>
      <w:shd w:val="clear" w:color="auto" w:fill="FFFFFF"/>
      <w:spacing w:before="90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4"/>
      <w:sz w:val="29"/>
      <w:szCs w:val="29"/>
    </w:rPr>
  </w:style>
  <w:style w:type="table" w:styleId="a5">
    <w:name w:val="Table Grid"/>
    <w:basedOn w:val="a1"/>
    <w:uiPriority w:val="59"/>
    <w:rsid w:val="000C6D9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B684BF7-B673-4A11-B592-C96AF12A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Воронцова</dc:creator>
  <cp:lastModifiedBy>1</cp:lastModifiedBy>
  <cp:revision>19</cp:revision>
  <dcterms:created xsi:type="dcterms:W3CDTF">2014-09-22T11:01:00Z</dcterms:created>
  <dcterms:modified xsi:type="dcterms:W3CDTF">2021-03-18T21:54:00Z</dcterms:modified>
</cp:coreProperties>
</file>